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4A" w:rsidRDefault="00D64898" w:rsidP="00BC184A">
      <w:pPr>
        <w:jc w:val="center"/>
        <w:rPr>
          <w:noProof/>
          <w:sz w:val="32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2330" cy="8170704"/>
            <wp:effectExtent l="19050" t="0" r="1270" b="0"/>
            <wp:docPr id="1" name="Рисунок 1" descr="C:\Users\Класс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\Desktop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17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84A" w:rsidRPr="00BC184A" w:rsidRDefault="00BC184A" w:rsidP="00BC184A">
      <w:pPr>
        <w:rPr>
          <w:i/>
          <w:sz w:val="32"/>
        </w:rPr>
        <w:sectPr w:rsidR="00BC184A" w:rsidRPr="00BC184A" w:rsidSect="00FC034D">
          <w:footerReference w:type="default" r:id="rId9"/>
          <w:type w:val="continuous"/>
          <w:pgSz w:w="11910" w:h="16840"/>
          <w:pgMar w:top="1134" w:right="851" w:bottom="1134" w:left="1701" w:header="720" w:footer="720" w:gutter="0"/>
          <w:cols w:space="720"/>
          <w:titlePg/>
          <w:docGrid w:linePitch="299"/>
        </w:sectPr>
      </w:pPr>
    </w:p>
    <w:p w:rsidR="00767635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  <w:r w:rsidRPr="00FC034D">
        <w:rPr>
          <w:sz w:val="28"/>
        </w:rPr>
        <w:lastRenderedPageBreak/>
        <w:t>СОДЕРЖАНИЕ</w:t>
      </w:r>
    </w:p>
    <w:p w:rsidR="00FD0184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B57E91" w:rsidRDefault="00FD0184" w:rsidP="00933BD4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sz w:val="24"/>
          <w:szCs w:val="24"/>
        </w:rPr>
      </w:pPr>
      <w:r w:rsidRPr="0080317A">
        <w:rPr>
          <w:sz w:val="24"/>
          <w:szCs w:val="24"/>
        </w:rPr>
        <w:t>Пояснительная записка</w:t>
      </w:r>
      <w:r w:rsidR="00FC034D" w:rsidRPr="0080317A">
        <w:rPr>
          <w:sz w:val="24"/>
          <w:szCs w:val="24"/>
        </w:rPr>
        <w:tab/>
      </w:r>
      <w:r w:rsidR="0037274F" w:rsidRPr="0080317A">
        <w:rPr>
          <w:sz w:val="24"/>
          <w:szCs w:val="24"/>
        </w:rPr>
        <w:t>3</w:t>
      </w:r>
    </w:p>
    <w:p w:rsidR="00B57E91" w:rsidRDefault="0080317A" w:rsidP="00B57E91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 1. ЦЕЛЕВЫЕ ОРИЕНТИРЫ И ПЛАНИРУЕМЫЕ РЕЗУЛЬТАТЫ ПРОГРАММЫ ВОСПИТАНИЯ</w:t>
      </w:r>
    </w:p>
    <w:p w:rsidR="00B57E91" w:rsidRPr="00B57E91" w:rsidRDefault="0080317A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80317A">
        <w:t>Особен</w:t>
      </w:r>
      <w:r w:rsidR="00964925">
        <w:t>ности воспитательного процесса в МБОУ НОШ №1</w:t>
      </w:r>
      <w:r w:rsidR="00B57E91">
        <w:tab/>
        <w:t>5</w:t>
      </w:r>
    </w:p>
    <w:p w:rsidR="00B57E91" w:rsidRDefault="00716C39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Цель программы воспитания</w:t>
      </w:r>
      <w:r w:rsidR="0080317A" w:rsidRPr="00B57E91">
        <w:rPr>
          <w:sz w:val="24"/>
          <w:szCs w:val="24"/>
        </w:rPr>
        <w:tab/>
      </w:r>
      <w:r w:rsidR="00B57E91">
        <w:rPr>
          <w:sz w:val="24"/>
          <w:szCs w:val="24"/>
        </w:rPr>
        <w:t>6</w:t>
      </w:r>
    </w:p>
    <w:p w:rsidR="00A8179C" w:rsidRPr="00A8179C" w:rsidRDefault="00716C39" w:rsidP="00933BD4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Требования к планируемым результатам освоения программы воспитани</w:t>
      </w:r>
      <w:r w:rsidR="00B57E91">
        <w:t>я</w:t>
      </w:r>
      <w:r w:rsidR="00B57E91">
        <w:tab/>
        <w:t>8</w:t>
      </w:r>
    </w:p>
    <w:p w:rsidR="00A8179C" w:rsidRDefault="0080317A" w:rsidP="00A8179C">
      <w:pPr>
        <w:tabs>
          <w:tab w:val="right" w:leader="dot" w:pos="9498"/>
        </w:tabs>
        <w:spacing w:before="89" w:line="276" w:lineRule="auto"/>
        <w:rPr>
          <w:b/>
          <w:sz w:val="24"/>
          <w:szCs w:val="24"/>
        </w:rPr>
      </w:pPr>
      <w:r w:rsidRPr="00A8179C">
        <w:rPr>
          <w:b/>
          <w:sz w:val="24"/>
          <w:szCs w:val="24"/>
        </w:rPr>
        <w:t>РАЗДЕЛ2.СОДЕРЖАНИЕПРОГРАММЫВОСПИТАНИЯДОУ</w:t>
      </w:r>
    </w:p>
    <w:p w:rsidR="00A8179C" w:rsidRPr="00A8179C" w:rsidRDefault="004932FB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4" w:history="1">
        <w:r w:rsidR="00716C39" w:rsidRPr="0080317A">
          <w:t>Содержание</w:t>
        </w:r>
        <w:r w:rsidR="00964925">
          <w:t xml:space="preserve"> </w:t>
        </w:r>
        <w:r w:rsidR="00716C39" w:rsidRPr="0080317A">
          <w:t>программы</w:t>
        </w:r>
        <w:r w:rsidR="00964925">
          <w:t xml:space="preserve"> </w:t>
        </w:r>
        <w:r w:rsidR="00716C39" w:rsidRPr="0080317A">
          <w:t>воспитания</w:t>
        </w:r>
        <w:r w:rsidR="00964925">
          <w:t xml:space="preserve"> </w:t>
        </w:r>
        <w:r w:rsidR="00716C39" w:rsidRPr="0080317A">
          <w:t>на</w:t>
        </w:r>
        <w:r w:rsidR="00964925">
          <w:t xml:space="preserve"> </w:t>
        </w:r>
        <w:r w:rsidR="00716C39" w:rsidRPr="0080317A">
          <w:t>основе</w:t>
        </w:r>
        <w:r w:rsidR="00964925">
          <w:t xml:space="preserve"> </w:t>
        </w:r>
        <w:r w:rsidR="00716C39" w:rsidRPr="0080317A">
          <w:t>формирования</w:t>
        </w:r>
        <w:r w:rsidR="00964925">
          <w:t xml:space="preserve"> </w:t>
        </w:r>
        <w:r w:rsidR="00716C39" w:rsidRPr="0080317A">
          <w:t>ценностей</w:t>
        </w:r>
        <w:r w:rsidR="00964925">
          <w:t xml:space="preserve"> </w:t>
        </w:r>
        <w:r w:rsidR="00716C39" w:rsidRPr="0080317A">
          <w:t>в</w:t>
        </w:r>
        <w:r w:rsidR="00964925">
          <w:t xml:space="preserve"> </w:t>
        </w:r>
        <w:r w:rsidR="00716C39" w:rsidRPr="0080317A">
          <w:t>ДОУ</w:t>
        </w:r>
      </w:hyperlink>
      <w:r w:rsidR="00A8179C">
        <w:tab/>
        <w:t>11</w:t>
      </w:r>
    </w:p>
    <w:p w:rsidR="00A8179C" w:rsidRPr="00A8179C" w:rsidRDefault="004932FB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3" w:history="1">
        <w:r w:rsidR="00716C39" w:rsidRPr="0080317A">
          <w:t>Особенности</w:t>
        </w:r>
        <w:r w:rsidR="00964925">
          <w:t xml:space="preserve"> </w:t>
        </w:r>
        <w:r w:rsidR="00716C39" w:rsidRPr="0080317A">
          <w:t>реализации</w:t>
        </w:r>
        <w:r w:rsidR="00964925">
          <w:t xml:space="preserve"> </w:t>
        </w:r>
        <w:r w:rsidR="00716C39" w:rsidRPr="0080317A">
          <w:t>воспитательного</w:t>
        </w:r>
        <w:r w:rsidR="00964925">
          <w:t xml:space="preserve"> </w:t>
        </w:r>
        <w:r w:rsidR="00716C39" w:rsidRPr="0080317A">
          <w:t>процесса</w:t>
        </w:r>
        <w:r w:rsidR="00964925">
          <w:t xml:space="preserve"> </w:t>
        </w:r>
        <w:r w:rsidR="00716C39" w:rsidRPr="0080317A">
          <w:t>в</w:t>
        </w:r>
        <w:r w:rsidR="00964925">
          <w:t xml:space="preserve"> </w:t>
        </w:r>
        <w:r w:rsidR="00716C39" w:rsidRPr="0080317A">
          <w:t>ДОУ</w:t>
        </w:r>
      </w:hyperlink>
      <w:r w:rsidR="0080317A" w:rsidRPr="0080317A">
        <w:tab/>
      </w:r>
      <w:r w:rsidR="00A8179C">
        <w:t>11</w:t>
      </w:r>
    </w:p>
    <w:p w:rsidR="00A8179C" w:rsidRPr="00A8179C" w:rsidRDefault="004932FB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2" w:history="1">
        <w:r w:rsidR="00B57E91">
          <w:t>Направления</w:t>
        </w:r>
        <w:r w:rsidR="00964925">
          <w:t xml:space="preserve"> </w:t>
        </w:r>
        <w:r w:rsidR="00716C39" w:rsidRPr="0080317A">
          <w:t>реализации</w:t>
        </w:r>
        <w:r w:rsidR="00964925">
          <w:t xml:space="preserve"> </w:t>
        </w:r>
        <w:r w:rsidR="00716C39" w:rsidRPr="0080317A">
          <w:t>программы</w:t>
        </w:r>
        <w:r w:rsidR="00964925">
          <w:t xml:space="preserve"> </w:t>
        </w:r>
        <w:r w:rsidR="00716C39" w:rsidRPr="0080317A">
          <w:t>воспитания</w:t>
        </w:r>
      </w:hyperlink>
      <w:r w:rsidR="0080317A" w:rsidRPr="0080317A">
        <w:tab/>
      </w:r>
      <w:r w:rsidR="00A8179C">
        <w:t>12</w:t>
      </w:r>
    </w:p>
    <w:p w:rsidR="00A8179C" w:rsidRPr="00A8179C" w:rsidRDefault="00B57E91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>
        <w:t>Основные направления самоанализа воспитательной работы</w:t>
      </w:r>
      <w:r w:rsidR="00A8179C">
        <w:tab/>
        <w:t>15</w:t>
      </w:r>
    </w:p>
    <w:p w:rsidR="00A8179C" w:rsidRDefault="004932FB" w:rsidP="00A8179C">
      <w:pPr>
        <w:tabs>
          <w:tab w:val="right" w:leader="dot" w:pos="9498"/>
        </w:tabs>
        <w:spacing w:before="89" w:line="276" w:lineRule="auto"/>
      </w:pPr>
      <w:hyperlink w:anchor="_TOC_250001" w:history="1">
        <w:r w:rsidR="0080317A" w:rsidRPr="00A8179C">
          <w:rPr>
            <w:b/>
          </w:rPr>
          <w:t>РАЗДЕЛ3. ОРГАНИЗАЦИОННЫЕУСЛОВИЯРЕАЛИЗАЦИИПРОГРАММЫВОСПИТАНИЯ</w:t>
        </w:r>
      </w:hyperlink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Общие</w:t>
      </w:r>
      <w:r w:rsidR="00964925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требования к</w:t>
      </w:r>
      <w:r w:rsidR="00964925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условиям</w:t>
      </w:r>
      <w:r w:rsidR="00964925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="00964925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964925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воспитания</w:t>
      </w:r>
      <w:r w:rsidR="00964925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ДОУ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17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Нормативно-методическое</w:t>
      </w:r>
      <w:r w:rsidR="00964925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="00964925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="00964925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17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Материально-техническое</w:t>
      </w:r>
      <w:r w:rsidR="00964925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="00964925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="00964925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18</w:t>
      </w:r>
    </w:p>
    <w:p w:rsidR="00716C39" w:rsidRP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Календарный план</w:t>
      </w:r>
      <w:r w:rsidR="00964925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воспитательной</w:t>
      </w:r>
      <w:r w:rsidR="00964925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работы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19</w:t>
      </w:r>
    </w:p>
    <w:p w:rsidR="0080317A" w:rsidRPr="0080317A" w:rsidRDefault="0080317A" w:rsidP="006F538A">
      <w:pPr>
        <w:pStyle w:val="31"/>
        <w:spacing w:before="90"/>
        <w:ind w:left="0" w:firstLine="709"/>
        <w:jc w:val="center"/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767635" w:rsidRPr="0080317A" w:rsidRDefault="00FD0184" w:rsidP="002775EE">
      <w:pPr>
        <w:pStyle w:val="31"/>
        <w:spacing w:before="90"/>
        <w:ind w:left="0"/>
        <w:jc w:val="center"/>
      </w:pPr>
      <w:r w:rsidRPr="0080317A">
        <w:lastRenderedPageBreak/>
        <w:t>ПОЯСНИТЕЛЬНАЯЗАПИСКА</w:t>
      </w:r>
    </w:p>
    <w:p w:rsidR="00767635" w:rsidRPr="0080317A" w:rsidRDefault="00767635" w:rsidP="0080317A">
      <w:pPr>
        <w:pStyle w:val="a3"/>
        <w:ind w:left="0" w:firstLine="709"/>
        <w:jc w:val="center"/>
        <w:rPr>
          <w:b/>
        </w:rPr>
      </w:pPr>
    </w:p>
    <w:p w:rsidR="00851713" w:rsidRPr="0080317A" w:rsidRDefault="00851713" w:rsidP="00851713">
      <w:pPr>
        <w:pStyle w:val="a3"/>
        <w:ind w:left="0" w:firstLine="709"/>
        <w:jc w:val="both"/>
      </w:pPr>
      <w:r w:rsidRPr="0080317A">
        <w:t>Программа воспитания является обязательной частью основной образовательной</w:t>
      </w:r>
      <w:r>
        <w:t xml:space="preserve"> программы МБ</w:t>
      </w:r>
      <w:r w:rsidR="00461E24">
        <w:t xml:space="preserve">ДОУ </w:t>
      </w:r>
      <w:r>
        <w:t xml:space="preserve"> №</w:t>
      </w:r>
      <w:r w:rsidR="00461E24">
        <w:t>1</w:t>
      </w:r>
      <w:r>
        <w:t>1</w:t>
      </w:r>
      <w:r w:rsidRPr="0080317A">
        <w:t>(далее - ООПДО).</w:t>
      </w:r>
    </w:p>
    <w:p w:rsidR="00851713" w:rsidRPr="0080317A" w:rsidRDefault="00851713" w:rsidP="00851713">
      <w:pPr>
        <w:pStyle w:val="a3"/>
        <w:ind w:left="0" w:firstLine="709"/>
        <w:jc w:val="both"/>
      </w:pPr>
      <w:r w:rsidRPr="0080317A">
        <w:t xml:space="preserve"> Программа обеспечивает реализацию Федерального закона от 31 июля 2020года№304-ФЗ</w:t>
      </w:r>
      <w:r>
        <w:t xml:space="preserve"> </w:t>
      </w:r>
      <w:r w:rsidRPr="0080317A">
        <w:t>«О</w:t>
      </w:r>
      <w:r>
        <w:t xml:space="preserve"> </w:t>
      </w:r>
      <w:r w:rsidRPr="0080317A">
        <w:t>внесении</w:t>
      </w:r>
      <w:r>
        <w:t xml:space="preserve">  и</w:t>
      </w:r>
      <w:r w:rsidRPr="0080317A">
        <w:t>зменений</w:t>
      </w:r>
      <w:r>
        <w:t xml:space="preserve"> </w:t>
      </w:r>
      <w:r w:rsidRPr="0080317A">
        <w:t>в</w:t>
      </w:r>
      <w:r>
        <w:t xml:space="preserve"> </w:t>
      </w:r>
      <w:r w:rsidRPr="0080317A">
        <w:t>Федеральный</w:t>
      </w:r>
      <w:r>
        <w:t xml:space="preserve"> </w:t>
      </w:r>
      <w:r w:rsidRPr="0080317A">
        <w:t>закон</w:t>
      </w:r>
      <w:r>
        <w:t xml:space="preserve"> </w:t>
      </w:r>
      <w:r w:rsidRPr="0080317A">
        <w:t>«Обобразованиив</w:t>
      </w:r>
      <w:r>
        <w:t xml:space="preserve"> </w:t>
      </w:r>
      <w:r w:rsidRPr="0080317A">
        <w:t>Российской</w:t>
      </w:r>
      <w:r>
        <w:t xml:space="preserve"> </w:t>
      </w:r>
      <w:r w:rsidRPr="0080317A">
        <w:t>Федерации»</w:t>
      </w:r>
      <w:r>
        <w:t xml:space="preserve"> </w:t>
      </w:r>
      <w:r w:rsidRPr="0080317A">
        <w:t>по</w:t>
      </w:r>
      <w:r>
        <w:t xml:space="preserve"> </w:t>
      </w:r>
      <w:r w:rsidRPr="0080317A">
        <w:t>вопросам</w:t>
      </w:r>
      <w:r>
        <w:t xml:space="preserve"> </w:t>
      </w:r>
      <w:r w:rsidRPr="0080317A">
        <w:t>воспитания</w:t>
      </w:r>
      <w:r>
        <w:t xml:space="preserve"> </w:t>
      </w:r>
      <w:r w:rsidRPr="0080317A">
        <w:t>обучающихся»</w:t>
      </w:r>
      <w:r>
        <w:t xml:space="preserve"> </w:t>
      </w:r>
      <w:r w:rsidRPr="0080317A">
        <w:t>При</w:t>
      </w:r>
      <w:r>
        <w:t xml:space="preserve"> </w:t>
      </w:r>
      <w:r w:rsidRPr="0080317A">
        <w:t>составлении</w:t>
      </w:r>
      <w:r>
        <w:t xml:space="preserve"> </w:t>
      </w:r>
      <w:r w:rsidRPr="0080317A">
        <w:t>Программы</w:t>
      </w:r>
      <w:r>
        <w:t xml:space="preserve"> </w:t>
      </w:r>
      <w:r w:rsidRPr="0080317A">
        <w:t>воспитания</w:t>
      </w:r>
      <w:r>
        <w:t xml:space="preserve"> </w:t>
      </w:r>
      <w:r w:rsidRPr="0080317A">
        <w:t>использованы</w:t>
      </w:r>
      <w:r>
        <w:t xml:space="preserve"> </w:t>
      </w:r>
      <w:r w:rsidRPr="0080317A">
        <w:t>«Примерная</w:t>
      </w:r>
      <w:r>
        <w:t xml:space="preserve"> </w:t>
      </w:r>
      <w:r w:rsidRPr="0080317A">
        <w:t>программа</w:t>
      </w:r>
      <w:r>
        <w:t xml:space="preserve"> </w:t>
      </w:r>
      <w:r w:rsidRPr="0080317A">
        <w:t>воспитания»</w:t>
      </w:r>
      <w:r>
        <w:t xml:space="preserve"> </w:t>
      </w:r>
      <w:r w:rsidRPr="0080317A">
        <w:t>(одобрена</w:t>
      </w:r>
      <w:r>
        <w:t xml:space="preserve"> </w:t>
      </w:r>
      <w:r w:rsidRPr="0080317A">
        <w:t>решением</w:t>
      </w:r>
      <w:r>
        <w:t xml:space="preserve"> </w:t>
      </w:r>
      <w:r w:rsidRPr="0080317A">
        <w:t>Федерального</w:t>
      </w:r>
      <w:r>
        <w:t xml:space="preserve"> </w:t>
      </w:r>
      <w:r w:rsidRPr="0080317A">
        <w:t>учебно-методического</w:t>
      </w:r>
      <w:r>
        <w:t xml:space="preserve"> </w:t>
      </w:r>
      <w:r w:rsidRPr="0080317A">
        <w:t>объединения</w:t>
      </w:r>
      <w:r>
        <w:t xml:space="preserve"> </w:t>
      </w:r>
      <w:r w:rsidRPr="0080317A">
        <w:t>по</w:t>
      </w:r>
      <w:r>
        <w:t xml:space="preserve"> </w:t>
      </w:r>
      <w:r w:rsidRPr="0080317A">
        <w:t>общему</w:t>
      </w:r>
      <w:r>
        <w:t xml:space="preserve"> </w:t>
      </w:r>
      <w:r w:rsidRPr="0080317A">
        <w:t>образованию</w:t>
      </w:r>
      <w:r>
        <w:t xml:space="preserve"> </w:t>
      </w:r>
      <w:r w:rsidRPr="0080317A">
        <w:t xml:space="preserve">Министерства просвещения России (протокол от 2 июня 2020 года № 2/20), внесена </w:t>
      </w:r>
      <w:r>
        <w:t xml:space="preserve"> </w:t>
      </w:r>
      <w:r w:rsidRPr="0080317A">
        <w:t>в</w:t>
      </w:r>
      <w:r>
        <w:t xml:space="preserve"> </w:t>
      </w:r>
      <w:r w:rsidRPr="0080317A">
        <w:t>Реестр</w:t>
      </w:r>
      <w:r>
        <w:t xml:space="preserve"> </w:t>
      </w:r>
      <w:r w:rsidRPr="0080317A">
        <w:t>примерных</w:t>
      </w:r>
      <w:r>
        <w:t xml:space="preserve"> </w:t>
      </w:r>
      <w:r w:rsidRPr="0080317A">
        <w:t>основных</w:t>
      </w:r>
      <w:r>
        <w:t xml:space="preserve"> </w:t>
      </w:r>
      <w:r w:rsidRPr="0080317A">
        <w:t>общеобразовательных</w:t>
      </w:r>
      <w:r>
        <w:t xml:space="preserve"> </w:t>
      </w:r>
      <w:r w:rsidRPr="0080317A">
        <w:t>программ</w:t>
      </w:r>
      <w:r>
        <w:t xml:space="preserve"> </w:t>
      </w:r>
      <w:r w:rsidRPr="0080317A">
        <w:t>и</w:t>
      </w:r>
      <w:r>
        <w:t xml:space="preserve"> </w:t>
      </w:r>
      <w:r w:rsidRPr="0080317A">
        <w:t>размещена</w:t>
      </w:r>
      <w:r>
        <w:t xml:space="preserve"> </w:t>
      </w:r>
      <w:r w:rsidRPr="0080317A">
        <w:t>на</w:t>
      </w:r>
      <w:r>
        <w:t xml:space="preserve"> </w:t>
      </w:r>
      <w:r w:rsidRPr="0080317A">
        <w:t>сайтеhttps://fgosreestr.ru/, «Стратегия развития воспитания в Российской Федерации на период</w:t>
      </w:r>
      <w:r>
        <w:t xml:space="preserve"> </w:t>
      </w:r>
      <w:r w:rsidRPr="0080317A">
        <w:t>до2025 года».</w:t>
      </w:r>
    </w:p>
    <w:p w:rsidR="00851713" w:rsidRDefault="00851713" w:rsidP="00851713">
      <w:pPr>
        <w:pStyle w:val="a3"/>
        <w:ind w:left="0" w:firstLine="709"/>
        <w:jc w:val="both"/>
      </w:pPr>
      <w:r w:rsidRPr="0080317A">
        <w:t>Программа воспитания направлена на решение вопросов гармоничного социально-коммуникативного развития детей дошкольного возраста.</w:t>
      </w:r>
    </w:p>
    <w:p w:rsidR="00851713" w:rsidRPr="0080317A" w:rsidRDefault="00851713" w:rsidP="00851713">
      <w:pPr>
        <w:pStyle w:val="a3"/>
        <w:ind w:left="0" w:firstLine="709"/>
        <w:jc w:val="both"/>
      </w:pPr>
      <w:r w:rsidRPr="0080317A">
        <w:t>В</w:t>
      </w:r>
      <w:r>
        <w:t xml:space="preserve"> </w:t>
      </w:r>
      <w:r w:rsidRPr="0080317A">
        <w:t>центре</w:t>
      </w:r>
      <w:r>
        <w:t xml:space="preserve"> </w:t>
      </w:r>
      <w:r w:rsidRPr="0080317A">
        <w:t>программы</w:t>
      </w:r>
      <w:r>
        <w:t xml:space="preserve"> </w:t>
      </w:r>
      <w:r w:rsidRPr="0080317A">
        <w:t>воспитания</w:t>
      </w:r>
      <w:r>
        <w:t xml:space="preserve"> </w:t>
      </w:r>
      <w:r w:rsidRPr="0080317A">
        <w:t>в</w:t>
      </w:r>
      <w:r>
        <w:t xml:space="preserve"> </w:t>
      </w:r>
      <w:r w:rsidRPr="0080317A">
        <w:t>соответствии</w:t>
      </w:r>
      <w:r>
        <w:t xml:space="preserve"> </w:t>
      </w:r>
      <w:r w:rsidRPr="0080317A">
        <w:t>с</w:t>
      </w:r>
      <w:r>
        <w:t xml:space="preserve"> </w:t>
      </w:r>
      <w:r w:rsidRPr="0080317A">
        <w:t>Федеральными</w:t>
      </w:r>
      <w:r>
        <w:t xml:space="preserve"> </w:t>
      </w:r>
      <w:r w:rsidRPr="0080317A">
        <w:t>государственными</w:t>
      </w:r>
      <w:r>
        <w:t xml:space="preserve"> </w:t>
      </w:r>
      <w:r w:rsidRPr="0080317A">
        <w:t>образовательными</w:t>
      </w:r>
      <w:r>
        <w:t xml:space="preserve"> </w:t>
      </w:r>
      <w:r w:rsidRPr="0080317A">
        <w:t>стандартами</w:t>
      </w:r>
      <w:r>
        <w:t xml:space="preserve"> </w:t>
      </w:r>
      <w:r w:rsidRPr="0080317A">
        <w:t>дошкольного</w:t>
      </w:r>
      <w:r>
        <w:t xml:space="preserve"> </w:t>
      </w:r>
      <w:r w:rsidRPr="0080317A">
        <w:t>образования</w:t>
      </w:r>
      <w:r>
        <w:t xml:space="preserve"> </w:t>
      </w:r>
      <w:r w:rsidRPr="0080317A">
        <w:t>(далее–ФГОС ДО) находится одна из ключевых задач: формирование общей культуры личности</w:t>
      </w:r>
      <w:r>
        <w:t xml:space="preserve"> </w:t>
      </w:r>
      <w:r w:rsidRPr="0080317A">
        <w:t>детей,</w:t>
      </w:r>
      <w:r>
        <w:t xml:space="preserve"> </w:t>
      </w:r>
      <w:r w:rsidRPr="0080317A">
        <w:t>в</w:t>
      </w:r>
      <w:r>
        <w:t xml:space="preserve"> </w:t>
      </w:r>
      <w:r w:rsidRPr="0080317A">
        <w:t>том</w:t>
      </w:r>
      <w:r>
        <w:t xml:space="preserve"> </w:t>
      </w:r>
      <w:r w:rsidRPr="0080317A">
        <w:t>числе</w:t>
      </w:r>
      <w:r>
        <w:t xml:space="preserve"> </w:t>
      </w:r>
      <w:r w:rsidRPr="0080317A">
        <w:t>ценностей</w:t>
      </w:r>
      <w:r>
        <w:t xml:space="preserve"> </w:t>
      </w:r>
      <w:r w:rsidRPr="0080317A">
        <w:t>здорового</w:t>
      </w:r>
      <w:r>
        <w:t xml:space="preserve"> </w:t>
      </w:r>
      <w:r w:rsidRPr="0080317A">
        <w:t>образа</w:t>
      </w:r>
      <w:r>
        <w:t xml:space="preserve"> </w:t>
      </w:r>
      <w:r w:rsidRPr="0080317A">
        <w:t>жизни,</w:t>
      </w:r>
      <w:r>
        <w:t xml:space="preserve"> </w:t>
      </w:r>
      <w:r w:rsidRPr="0080317A">
        <w:t>развития</w:t>
      </w:r>
      <w:r>
        <w:t xml:space="preserve"> </w:t>
      </w:r>
      <w:r w:rsidRPr="0080317A">
        <w:t>их</w:t>
      </w:r>
      <w:r>
        <w:t xml:space="preserve"> </w:t>
      </w:r>
      <w:r w:rsidRPr="0080317A">
        <w:t>социальных,</w:t>
      </w:r>
      <w:r>
        <w:t xml:space="preserve"> </w:t>
      </w:r>
      <w:r w:rsidRPr="0080317A">
        <w:t>нравственных,</w:t>
      </w:r>
      <w:r>
        <w:t xml:space="preserve"> </w:t>
      </w:r>
      <w:r w:rsidRPr="0080317A">
        <w:t>эстетических,</w:t>
      </w:r>
      <w:r>
        <w:t xml:space="preserve"> </w:t>
      </w:r>
      <w:r w:rsidRPr="0080317A">
        <w:t>интеллектуальных,</w:t>
      </w:r>
      <w:r>
        <w:t xml:space="preserve"> </w:t>
      </w:r>
      <w:r w:rsidRPr="0080317A">
        <w:t>физических</w:t>
      </w:r>
      <w:r>
        <w:t xml:space="preserve"> </w:t>
      </w:r>
      <w:r w:rsidRPr="0080317A">
        <w:t>качеств,</w:t>
      </w:r>
      <w:r>
        <w:t xml:space="preserve"> </w:t>
      </w:r>
      <w:r w:rsidRPr="0080317A">
        <w:t>инициативности,</w:t>
      </w:r>
      <w:r>
        <w:t xml:space="preserve"> </w:t>
      </w:r>
      <w:r w:rsidRPr="0080317A">
        <w:t>самостоятельности</w:t>
      </w:r>
      <w:r>
        <w:t xml:space="preserve"> </w:t>
      </w:r>
      <w:r w:rsidRPr="0080317A">
        <w:t>и</w:t>
      </w:r>
      <w:r>
        <w:t xml:space="preserve"> </w:t>
      </w:r>
      <w:r w:rsidRPr="0080317A">
        <w:t>ответственности ребенка(1.6. п.6ФГОСДО)</w:t>
      </w:r>
      <w:r>
        <w:t>.</w:t>
      </w:r>
    </w:p>
    <w:p w:rsidR="00851713" w:rsidRPr="0080317A" w:rsidRDefault="00851713" w:rsidP="00851713">
      <w:pPr>
        <w:pStyle w:val="a3"/>
        <w:spacing w:line="276" w:lineRule="auto"/>
        <w:ind w:left="0" w:firstLine="709"/>
        <w:jc w:val="both"/>
      </w:pPr>
      <w:r w:rsidRPr="0080317A">
        <w:t>Программа</w:t>
      </w:r>
      <w:r>
        <w:t xml:space="preserve"> </w:t>
      </w:r>
      <w:r w:rsidRPr="0080317A">
        <w:t>призвана</w:t>
      </w:r>
      <w:r>
        <w:t xml:space="preserve"> </w:t>
      </w:r>
      <w:r w:rsidRPr="0080317A">
        <w:t>обеспечить</w:t>
      </w:r>
      <w:r>
        <w:t xml:space="preserve"> </w:t>
      </w:r>
      <w:r w:rsidRPr="0080317A">
        <w:t>достижение</w:t>
      </w:r>
      <w:r>
        <w:t xml:space="preserve"> </w:t>
      </w:r>
      <w:r w:rsidRPr="0080317A">
        <w:t>детьми</w:t>
      </w:r>
      <w:r>
        <w:t xml:space="preserve"> </w:t>
      </w:r>
      <w:r w:rsidRPr="0080317A">
        <w:t>личностных</w:t>
      </w:r>
      <w:r>
        <w:t xml:space="preserve"> </w:t>
      </w:r>
      <w:r w:rsidRPr="0080317A">
        <w:t>результатов,</w:t>
      </w:r>
      <w:r>
        <w:t xml:space="preserve"> </w:t>
      </w:r>
      <w:r w:rsidRPr="0080317A">
        <w:t>указанных</w:t>
      </w:r>
      <w:r>
        <w:t xml:space="preserve"> в </w:t>
      </w:r>
      <w:r w:rsidRPr="0080317A">
        <w:t>ФГОСДО:</w:t>
      </w:r>
      <w:r>
        <w:t xml:space="preserve"> </w:t>
      </w:r>
      <w:r w:rsidRPr="0080317A">
        <w:t>ребенок</w:t>
      </w:r>
      <w:r>
        <w:t xml:space="preserve"> </w:t>
      </w:r>
      <w:r w:rsidRPr="0080317A">
        <w:t>обладает</w:t>
      </w:r>
      <w:r>
        <w:t xml:space="preserve"> </w:t>
      </w:r>
      <w:r w:rsidRPr="0080317A">
        <w:t>установкой</w:t>
      </w:r>
      <w:r>
        <w:t xml:space="preserve"> </w:t>
      </w:r>
      <w:r w:rsidRPr="0080317A">
        <w:t>положительного</w:t>
      </w:r>
      <w:r>
        <w:t xml:space="preserve"> </w:t>
      </w:r>
      <w:r w:rsidRPr="0080317A">
        <w:t>отношения</w:t>
      </w:r>
      <w:r>
        <w:t xml:space="preserve"> </w:t>
      </w:r>
      <w:r w:rsidRPr="0080317A">
        <w:t>к</w:t>
      </w:r>
      <w:r>
        <w:t xml:space="preserve"> </w:t>
      </w:r>
      <w:r w:rsidRPr="0080317A">
        <w:t>миру,</w:t>
      </w:r>
      <w:r>
        <w:t xml:space="preserve"> </w:t>
      </w:r>
      <w:r w:rsidRPr="0080317A">
        <w:t>к разным видам труда, другим людям и самому себе, обладает чувством собственного</w:t>
      </w:r>
      <w:r>
        <w:t xml:space="preserve"> </w:t>
      </w:r>
      <w:r w:rsidRPr="0080317A">
        <w:t>достоинства;</w:t>
      </w:r>
      <w:r>
        <w:t xml:space="preserve"> </w:t>
      </w:r>
      <w:r w:rsidRPr="0080317A">
        <w:t>активно</w:t>
      </w:r>
      <w:r>
        <w:t xml:space="preserve"> </w:t>
      </w:r>
      <w:r w:rsidRPr="0080317A">
        <w:t>взаимодействует</w:t>
      </w:r>
      <w:r>
        <w:t xml:space="preserve"> </w:t>
      </w:r>
      <w:r w:rsidRPr="0080317A">
        <w:t>со</w:t>
      </w:r>
      <w:r>
        <w:t xml:space="preserve"> </w:t>
      </w:r>
      <w:r w:rsidRPr="0080317A">
        <w:t>взрослыми</w:t>
      </w:r>
      <w:r>
        <w:t xml:space="preserve"> </w:t>
      </w:r>
      <w:r w:rsidRPr="0080317A">
        <w:t>и</w:t>
      </w:r>
      <w:r>
        <w:t xml:space="preserve"> </w:t>
      </w:r>
      <w:r w:rsidRPr="0080317A">
        <w:t>сверстниками,</w:t>
      </w:r>
      <w:r>
        <w:t xml:space="preserve"> </w:t>
      </w:r>
      <w:r w:rsidRPr="0080317A">
        <w:t>участвует</w:t>
      </w:r>
      <w:r>
        <w:t xml:space="preserve"> </w:t>
      </w:r>
      <w:r w:rsidRPr="0080317A">
        <w:t>в</w:t>
      </w:r>
      <w:r>
        <w:t xml:space="preserve"> </w:t>
      </w:r>
      <w:r w:rsidRPr="0080317A">
        <w:t>совместных играх.</w:t>
      </w:r>
      <w:r>
        <w:t xml:space="preserve"> </w:t>
      </w:r>
      <w:r w:rsidRPr="0080317A">
        <w:t>Способен договариваться, учитывать интересы и чувства других. Может</w:t>
      </w:r>
      <w:r>
        <w:t xml:space="preserve"> </w:t>
      </w:r>
      <w:r w:rsidRPr="0080317A">
        <w:t>следовать</w:t>
      </w:r>
      <w:r>
        <w:t xml:space="preserve"> </w:t>
      </w:r>
      <w:r w:rsidRPr="0080317A">
        <w:t>социальным</w:t>
      </w:r>
      <w:r>
        <w:t xml:space="preserve"> </w:t>
      </w:r>
      <w:r w:rsidRPr="0080317A">
        <w:t>нормам</w:t>
      </w:r>
      <w:r>
        <w:t xml:space="preserve"> </w:t>
      </w:r>
      <w:r w:rsidRPr="0080317A">
        <w:t>поведения</w:t>
      </w:r>
      <w:r>
        <w:t xml:space="preserve"> </w:t>
      </w:r>
      <w:r w:rsidRPr="0080317A">
        <w:t>и</w:t>
      </w:r>
      <w:r>
        <w:t xml:space="preserve"> </w:t>
      </w:r>
      <w:r w:rsidRPr="0080317A">
        <w:t>правилам</w:t>
      </w:r>
      <w:r>
        <w:t xml:space="preserve"> </w:t>
      </w:r>
      <w:r w:rsidRPr="0080317A">
        <w:t>в</w:t>
      </w:r>
      <w:r>
        <w:t xml:space="preserve"> </w:t>
      </w:r>
      <w:r w:rsidRPr="0080317A">
        <w:t>разных</w:t>
      </w:r>
      <w:r>
        <w:t xml:space="preserve"> </w:t>
      </w:r>
      <w:r w:rsidRPr="0080317A">
        <w:t>видах</w:t>
      </w:r>
      <w:r>
        <w:t xml:space="preserve"> </w:t>
      </w:r>
      <w:r w:rsidRPr="0080317A">
        <w:t>деятельности. Обладает начальными знаниями о себе, о природном и социальном мире, в</w:t>
      </w:r>
      <w:r>
        <w:t xml:space="preserve"> </w:t>
      </w:r>
      <w:r w:rsidRPr="0080317A">
        <w:t>котором</w:t>
      </w:r>
      <w:r>
        <w:t xml:space="preserve"> </w:t>
      </w:r>
      <w:r w:rsidRPr="0080317A">
        <w:t>он</w:t>
      </w:r>
      <w:r>
        <w:t xml:space="preserve"> </w:t>
      </w:r>
      <w:r w:rsidRPr="0080317A">
        <w:t>живет;</w:t>
      </w:r>
      <w:r>
        <w:t xml:space="preserve"> </w:t>
      </w:r>
      <w:r w:rsidRPr="0080317A">
        <w:t>знаком</w:t>
      </w:r>
      <w:r>
        <w:t xml:space="preserve"> </w:t>
      </w:r>
      <w:r w:rsidRPr="0080317A">
        <w:t>с</w:t>
      </w:r>
      <w:r>
        <w:t xml:space="preserve"> </w:t>
      </w:r>
      <w:r w:rsidRPr="0080317A">
        <w:t>произведениями</w:t>
      </w:r>
      <w:r>
        <w:t xml:space="preserve"> </w:t>
      </w:r>
      <w:r w:rsidRPr="0080317A">
        <w:t>детской</w:t>
      </w:r>
      <w:r>
        <w:t xml:space="preserve"> </w:t>
      </w:r>
      <w:r w:rsidRPr="0080317A">
        <w:t>литературы;</w:t>
      </w:r>
      <w:r>
        <w:t xml:space="preserve"> </w:t>
      </w:r>
      <w:r w:rsidRPr="0080317A">
        <w:t>обладает</w:t>
      </w:r>
      <w:r>
        <w:t xml:space="preserve"> </w:t>
      </w:r>
      <w:r w:rsidRPr="0080317A">
        <w:t>элементарными представлениями из области живой природы, истории и т.п. (4.6. ФГОСДО).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Впрограммеописанасистемавозможныхформиметодовработысвоспитанниками.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contextualSpacing/>
        <w:jc w:val="both"/>
      </w:pPr>
      <w:r w:rsidRPr="0080317A">
        <w:t>Программа</w:t>
      </w:r>
      <w:r w:rsidR="00CA65E5">
        <w:t xml:space="preserve"> </w:t>
      </w:r>
      <w:r w:rsidRPr="0080317A">
        <w:t>воспитания</w:t>
      </w:r>
      <w:r w:rsidR="00CA65E5">
        <w:t xml:space="preserve"> </w:t>
      </w:r>
      <w:r w:rsidRPr="0080317A">
        <w:t>включает</w:t>
      </w:r>
      <w:r w:rsidR="00CA65E5">
        <w:t xml:space="preserve"> </w:t>
      </w:r>
      <w:r w:rsidRPr="0080317A">
        <w:t>в</w:t>
      </w:r>
      <w:r w:rsidR="00CA65E5">
        <w:t xml:space="preserve"> </w:t>
      </w:r>
      <w:r w:rsidRPr="0080317A">
        <w:t>себя</w:t>
      </w:r>
      <w:r w:rsidR="00CA65E5">
        <w:t xml:space="preserve"> </w:t>
      </w:r>
      <w:r w:rsidR="00024099">
        <w:t>три</w:t>
      </w:r>
      <w:r w:rsidR="00CA65E5">
        <w:t xml:space="preserve"> </w:t>
      </w:r>
      <w:r w:rsidRPr="0080317A">
        <w:t>основных</w:t>
      </w:r>
      <w:r w:rsidR="00CA65E5">
        <w:t xml:space="preserve"> </w:t>
      </w:r>
      <w:r w:rsidRPr="0080317A">
        <w:t>раздела:</w:t>
      </w:r>
    </w:p>
    <w:p w:rsidR="00FD2927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>аздел</w:t>
      </w:r>
      <w:r w:rsidRPr="00024099">
        <w:rPr>
          <w:sz w:val="24"/>
          <w:szCs w:val="24"/>
        </w:rPr>
        <w:t>1. Целевые ориентиры и планируемые результаты программы воспитания</w:t>
      </w:r>
      <w:r w:rsidR="00FD0184" w:rsidRPr="00024099">
        <w:rPr>
          <w:sz w:val="24"/>
          <w:szCs w:val="24"/>
        </w:rPr>
        <w:t>;</w:t>
      </w:r>
    </w:p>
    <w:p w:rsidR="00767635" w:rsidRPr="00024099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t xml:space="preserve">аздел </w:t>
      </w:r>
      <w:r w:rsidRPr="00024099">
        <w:t>2. Содержание</w:t>
      </w:r>
      <w:r w:rsidR="00CA65E5">
        <w:t xml:space="preserve"> </w:t>
      </w:r>
      <w:r w:rsidRPr="00024099">
        <w:t>программы</w:t>
      </w:r>
      <w:r w:rsidR="00CA65E5">
        <w:t xml:space="preserve"> </w:t>
      </w:r>
      <w:r w:rsidRPr="00024099">
        <w:t>воспитанияДОУ</w:t>
      </w:r>
      <w:r w:rsidR="00FD0184" w:rsidRPr="00024099">
        <w:t>;</w:t>
      </w:r>
    </w:p>
    <w:p w:rsidR="00024099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 xml:space="preserve">аздел </w:t>
      </w:r>
      <w:r w:rsidRPr="00024099">
        <w:rPr>
          <w:sz w:val="24"/>
          <w:szCs w:val="24"/>
        </w:rPr>
        <w:t>3. Организационные условия реализации программы воспитания.</w:t>
      </w:r>
    </w:p>
    <w:p w:rsidR="006F538A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Программа воспитания содержит вариативные модули: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</w:pPr>
      <w:r w:rsidRPr="00024099">
        <w:rPr>
          <w:sz w:val="24"/>
          <w:szCs w:val="24"/>
        </w:rPr>
        <w:t>Модуль</w:t>
      </w:r>
      <w:r w:rsidRPr="00024099">
        <w:rPr>
          <w:spacing w:val="-14"/>
          <w:sz w:val="24"/>
          <w:szCs w:val="24"/>
        </w:rPr>
        <w:t xml:space="preserve"> 1 - </w:t>
      </w:r>
      <w:r w:rsidRPr="00024099">
        <w:t>«Основы здорового образа жизни»</w:t>
      </w:r>
    </w:p>
    <w:p w:rsidR="00024099" w:rsidRPr="00024099" w:rsidRDefault="00024099" w:rsidP="00FD2927">
      <w:pPr>
        <w:pStyle w:val="a3"/>
        <w:numPr>
          <w:ilvl w:val="0"/>
          <w:numId w:val="28"/>
        </w:numPr>
        <w:spacing w:line="276" w:lineRule="auto"/>
        <w:ind w:right="2"/>
        <w:contextualSpacing/>
      </w:pPr>
      <w:r w:rsidRPr="00024099">
        <w:t>Модуль 2 - «Экологическое воспитание»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Модуль</w:t>
      </w:r>
      <w:r w:rsidRPr="00024099">
        <w:rPr>
          <w:spacing w:val="-15"/>
          <w:sz w:val="24"/>
          <w:szCs w:val="24"/>
        </w:rPr>
        <w:t xml:space="preserve"> 3 - </w:t>
      </w:r>
      <w:r w:rsidRPr="00024099">
        <w:rPr>
          <w:sz w:val="24"/>
          <w:szCs w:val="24"/>
        </w:rPr>
        <w:t>«Трудовое</w:t>
      </w:r>
      <w:r w:rsidR="00CA65E5">
        <w:rPr>
          <w:sz w:val="24"/>
          <w:szCs w:val="24"/>
        </w:rPr>
        <w:t xml:space="preserve"> </w:t>
      </w:r>
      <w:r w:rsidRPr="00024099">
        <w:rPr>
          <w:sz w:val="24"/>
          <w:szCs w:val="24"/>
        </w:rPr>
        <w:t>воспитание</w:t>
      </w:r>
      <w:r w:rsidR="00CA65E5">
        <w:rPr>
          <w:sz w:val="24"/>
          <w:szCs w:val="24"/>
        </w:rPr>
        <w:t xml:space="preserve"> </w:t>
      </w:r>
      <w:r w:rsidRPr="00024099">
        <w:rPr>
          <w:sz w:val="24"/>
          <w:szCs w:val="24"/>
        </w:rPr>
        <w:t>и</w:t>
      </w:r>
      <w:r w:rsidR="00CA65E5">
        <w:rPr>
          <w:sz w:val="24"/>
          <w:szCs w:val="24"/>
        </w:rPr>
        <w:t xml:space="preserve"> </w:t>
      </w:r>
      <w:r w:rsidRPr="00024099">
        <w:rPr>
          <w:sz w:val="24"/>
          <w:szCs w:val="24"/>
        </w:rPr>
        <w:t>ранняя</w:t>
      </w:r>
      <w:r w:rsidR="00CA65E5">
        <w:rPr>
          <w:sz w:val="24"/>
          <w:szCs w:val="24"/>
        </w:rPr>
        <w:t xml:space="preserve"> </w:t>
      </w:r>
      <w:r w:rsidRPr="00024099">
        <w:rPr>
          <w:sz w:val="24"/>
          <w:szCs w:val="24"/>
        </w:rPr>
        <w:t>профориентация»</w:t>
      </w:r>
    </w:p>
    <w:p w:rsidR="00024099" w:rsidRPr="00024099" w:rsidRDefault="00024099" w:rsidP="00FD2927">
      <w:pPr>
        <w:pStyle w:val="21"/>
        <w:numPr>
          <w:ilvl w:val="0"/>
          <w:numId w:val="28"/>
        </w:numPr>
        <w:spacing w:line="276" w:lineRule="auto"/>
        <w:ind w:right="2"/>
        <w:contextualSpacing/>
        <w:rPr>
          <w:i w:val="0"/>
          <w:sz w:val="24"/>
          <w:szCs w:val="24"/>
        </w:rPr>
      </w:pPr>
      <w:r w:rsidRPr="00024099">
        <w:rPr>
          <w:i w:val="0"/>
          <w:sz w:val="24"/>
          <w:szCs w:val="24"/>
        </w:rPr>
        <w:t>Модуль</w:t>
      </w:r>
      <w:r w:rsidRPr="00024099">
        <w:rPr>
          <w:i w:val="0"/>
          <w:spacing w:val="-9"/>
          <w:sz w:val="24"/>
          <w:szCs w:val="24"/>
        </w:rPr>
        <w:t xml:space="preserve"> 4 - </w:t>
      </w:r>
      <w:r w:rsidRPr="00024099">
        <w:rPr>
          <w:i w:val="0"/>
          <w:sz w:val="24"/>
          <w:szCs w:val="24"/>
        </w:rPr>
        <w:t>«Патриотическое</w:t>
      </w:r>
      <w:r w:rsidR="00CA65E5">
        <w:rPr>
          <w:i w:val="0"/>
          <w:sz w:val="24"/>
          <w:szCs w:val="24"/>
        </w:rPr>
        <w:t xml:space="preserve"> </w:t>
      </w:r>
      <w:r w:rsidRPr="00024099">
        <w:rPr>
          <w:i w:val="0"/>
          <w:sz w:val="24"/>
          <w:szCs w:val="24"/>
        </w:rPr>
        <w:t>воспитание»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3" w:line="276" w:lineRule="auto"/>
        <w:ind w:right="31"/>
        <w:contextualSpacing/>
        <w:jc w:val="left"/>
        <w:rPr>
          <w:sz w:val="24"/>
          <w:szCs w:val="24"/>
        </w:rPr>
      </w:pPr>
      <w:r w:rsidRPr="00024099">
        <w:rPr>
          <w:sz w:val="24"/>
          <w:szCs w:val="24"/>
        </w:rPr>
        <w:t>Модуль 5 - «Конкурсное</w:t>
      </w:r>
      <w:r w:rsidR="00CA65E5">
        <w:rPr>
          <w:sz w:val="24"/>
          <w:szCs w:val="24"/>
        </w:rPr>
        <w:t xml:space="preserve"> </w:t>
      </w:r>
      <w:r w:rsidRPr="00024099">
        <w:rPr>
          <w:sz w:val="24"/>
          <w:szCs w:val="24"/>
        </w:rPr>
        <w:t>движение»</w:t>
      </w:r>
    </w:p>
    <w:p w:rsidR="00024099" w:rsidRPr="00851713" w:rsidRDefault="00024099" w:rsidP="00024099">
      <w:pPr>
        <w:pStyle w:val="a3"/>
        <w:numPr>
          <w:ilvl w:val="0"/>
          <w:numId w:val="28"/>
        </w:numPr>
        <w:ind w:right="2"/>
        <w:contextualSpacing/>
      </w:pPr>
      <w:r w:rsidRPr="00851713">
        <w:t>Модуль 6 - техническая направленность «От Фрёбеля до робота: растим будущих инженеров»</w:t>
      </w:r>
    </w:p>
    <w:p w:rsidR="00024099" w:rsidRPr="00851713" w:rsidRDefault="00024099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</w:rPr>
      </w:pPr>
    </w:p>
    <w:p w:rsidR="00FD0184" w:rsidRPr="00024099" w:rsidRDefault="00FD0184" w:rsidP="0080317A">
      <w:pPr>
        <w:pStyle w:val="a3"/>
        <w:tabs>
          <w:tab w:val="left" w:pos="9072"/>
        </w:tabs>
        <w:ind w:left="0" w:firstLine="709"/>
        <w:jc w:val="both"/>
      </w:pPr>
    </w:p>
    <w:p w:rsidR="00460C13" w:rsidRPr="0080317A" w:rsidRDefault="00460C13" w:rsidP="0080317A">
      <w:pPr>
        <w:pStyle w:val="a3"/>
        <w:tabs>
          <w:tab w:val="left" w:pos="9072"/>
        </w:tabs>
        <w:ind w:left="0" w:firstLine="709"/>
        <w:jc w:val="both"/>
      </w:pPr>
    </w:p>
    <w:p w:rsidR="00FC034D" w:rsidRPr="0080317A" w:rsidRDefault="00FC034D" w:rsidP="0080317A">
      <w:pPr>
        <w:pStyle w:val="a3"/>
        <w:tabs>
          <w:tab w:val="left" w:pos="9072"/>
        </w:tabs>
        <w:ind w:left="0" w:firstLine="709"/>
        <w:jc w:val="both"/>
      </w:pPr>
    </w:p>
    <w:p w:rsidR="0080317A" w:rsidRPr="00A8179C" w:rsidRDefault="0080317A" w:rsidP="002775EE">
      <w:pPr>
        <w:pStyle w:val="a6"/>
        <w:tabs>
          <w:tab w:val="right" w:leader="dot" w:pos="9498"/>
        </w:tabs>
        <w:spacing w:before="89"/>
        <w:ind w:left="0" w:firstLine="0"/>
        <w:jc w:val="center"/>
        <w:rPr>
          <w:sz w:val="24"/>
          <w:szCs w:val="24"/>
        </w:rPr>
      </w:pPr>
      <w:r w:rsidRPr="00A8179C">
        <w:rPr>
          <w:b/>
          <w:sz w:val="24"/>
          <w:szCs w:val="24"/>
        </w:rPr>
        <w:lastRenderedPageBreak/>
        <w:t xml:space="preserve">РАЗДЕЛ 1. </w:t>
      </w:r>
      <w:r w:rsidRPr="00A8179C">
        <w:rPr>
          <w:b/>
          <w:szCs w:val="24"/>
        </w:rPr>
        <w:t>ЦЕЛЕВЫЕ</w:t>
      </w:r>
      <w:r w:rsidRPr="00A8179C">
        <w:rPr>
          <w:b/>
          <w:sz w:val="24"/>
          <w:szCs w:val="24"/>
        </w:rPr>
        <w:t xml:space="preserve"> ОРИЕНТИРЫ И ПЛАНИРУЕМЫЕ РЕЗУЛЬТАТЫ ПРОГРАММЫ ВОСПИТАНИЯ</w:t>
      </w:r>
    </w:p>
    <w:p w:rsidR="00866A6C" w:rsidRDefault="00866A6C" w:rsidP="00971762">
      <w:pPr>
        <w:pStyle w:val="a3"/>
        <w:spacing w:before="1" w:line="276" w:lineRule="auto"/>
        <w:ind w:left="0"/>
        <w:jc w:val="center"/>
        <w:rPr>
          <w:b/>
          <w:sz w:val="28"/>
        </w:rPr>
      </w:pPr>
    </w:p>
    <w:p w:rsidR="00767635" w:rsidRPr="00024099" w:rsidRDefault="0080317A" w:rsidP="00CA65E5">
      <w:pPr>
        <w:pStyle w:val="a3"/>
        <w:numPr>
          <w:ilvl w:val="1"/>
          <w:numId w:val="20"/>
        </w:numPr>
        <w:spacing w:before="1" w:line="276" w:lineRule="auto"/>
        <w:ind w:left="0" w:firstLine="0"/>
        <w:jc w:val="center"/>
        <w:rPr>
          <w:rFonts w:ascii="Trebuchet MS"/>
          <w:b/>
          <w:szCs w:val="28"/>
        </w:rPr>
      </w:pPr>
      <w:r w:rsidRPr="00024099">
        <w:rPr>
          <w:b/>
        </w:rPr>
        <w:t>Особенности</w:t>
      </w:r>
      <w:r w:rsidR="00CA65E5">
        <w:rPr>
          <w:b/>
        </w:rPr>
        <w:t xml:space="preserve"> </w:t>
      </w:r>
      <w:r w:rsidRPr="00024099">
        <w:rPr>
          <w:b/>
        </w:rPr>
        <w:t>воспитательного</w:t>
      </w:r>
      <w:r w:rsidR="00CA65E5">
        <w:rPr>
          <w:b/>
        </w:rPr>
        <w:t xml:space="preserve"> </w:t>
      </w:r>
      <w:r w:rsidRPr="00024099">
        <w:rPr>
          <w:b/>
        </w:rPr>
        <w:t>процесса</w:t>
      </w:r>
      <w:r w:rsidR="00CA65E5">
        <w:rPr>
          <w:b/>
        </w:rPr>
        <w:t xml:space="preserve"> </w:t>
      </w:r>
      <w:r w:rsidRPr="00024099">
        <w:rPr>
          <w:b/>
        </w:rPr>
        <w:t>в</w:t>
      </w:r>
      <w:r w:rsidR="00CA65E5">
        <w:rPr>
          <w:b/>
        </w:rPr>
        <w:t xml:space="preserve"> </w:t>
      </w:r>
      <w:r w:rsidR="00CA65E5">
        <w:rPr>
          <w:b/>
          <w:spacing w:val="-5"/>
        </w:rPr>
        <w:t>МБ</w:t>
      </w:r>
      <w:r w:rsidR="00461E24">
        <w:rPr>
          <w:b/>
          <w:spacing w:val="-5"/>
        </w:rPr>
        <w:t>Д</w:t>
      </w:r>
      <w:r w:rsidRPr="00024099">
        <w:rPr>
          <w:b/>
          <w:spacing w:val="-5"/>
        </w:rPr>
        <w:t>ОУ</w:t>
      </w:r>
      <w:r w:rsidRPr="00024099">
        <w:rPr>
          <w:b/>
        </w:rPr>
        <w:t xml:space="preserve">  №1</w:t>
      </w:r>
      <w:r w:rsidR="00461E24">
        <w:rPr>
          <w:b/>
        </w:rPr>
        <w:t>1</w:t>
      </w:r>
    </w:p>
    <w:p w:rsidR="00866A6C" w:rsidRDefault="00866A6C" w:rsidP="00971762">
      <w:pPr>
        <w:pStyle w:val="Default"/>
        <w:spacing w:line="276" w:lineRule="auto"/>
      </w:pPr>
    </w:p>
    <w:p w:rsidR="006F12B2" w:rsidRPr="0080317A" w:rsidRDefault="00CA65E5" w:rsidP="0080317A">
      <w:pPr>
        <w:pStyle w:val="Default"/>
        <w:ind w:firstLine="709"/>
        <w:jc w:val="both"/>
      </w:pPr>
      <w:r>
        <w:t>Образовательный процесс в М</w:t>
      </w:r>
      <w:r w:rsidR="00461E24">
        <w:t>ДОУ</w:t>
      </w:r>
      <w:r>
        <w:t xml:space="preserve"> № </w:t>
      </w:r>
      <w:r w:rsidR="00461E24">
        <w:t>1</w:t>
      </w:r>
      <w:r>
        <w:t>1</w:t>
      </w:r>
      <w:r w:rsidR="00866A6C" w:rsidRPr="0080317A">
        <w:t xml:space="preserve">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</w:t>
      </w:r>
      <w:r w:rsidR="00024099" w:rsidRPr="0080317A">
        <w:t>принятых в обществе правил,</w:t>
      </w:r>
      <w:r w:rsidR="00866A6C" w:rsidRPr="0080317A">
        <w:t xml:space="preserve"> и норм поведения в интересах человека, семьи, общества. </w:t>
      </w:r>
    </w:p>
    <w:p w:rsidR="00CA65E5" w:rsidRPr="0074340B" w:rsidRDefault="00CA65E5" w:rsidP="00CA65E5">
      <w:pPr>
        <w:tabs>
          <w:tab w:val="left" w:pos="3969"/>
        </w:tabs>
        <w:jc w:val="both"/>
      </w:pPr>
      <w:r w:rsidRPr="0074340B">
        <w:t xml:space="preserve">      Здание построено по проекту ясли – сад в 1990году, требуется капитальный ремонт, т.к. за 30 лет эксплуатации таковых не было. В 1994 году приспособлено под школу – детский сад. Здание одноэтажное. Отопление от собственной котельной, которой также необходим капитальный ремонт. Канализация и сантехническое оборудование </w:t>
      </w:r>
      <w:r w:rsidR="00461E24">
        <w:t>во время капитального ремонта в 2022году полностью обновлены.</w:t>
      </w:r>
    </w:p>
    <w:p w:rsidR="00CA65E5" w:rsidRPr="0074340B" w:rsidRDefault="00CA65E5" w:rsidP="00CA65E5">
      <w:pPr>
        <w:tabs>
          <w:tab w:val="left" w:pos="3969"/>
        </w:tabs>
        <w:jc w:val="both"/>
      </w:pPr>
      <w:r w:rsidRPr="0074340B">
        <w:t xml:space="preserve">     Групповая и спальная комнаты отдалены друг от друга. Имеются раздевалка, умывальная, туалетная комната</w:t>
      </w:r>
      <w:r w:rsidR="00461E24">
        <w:t>. Музыкальная и сенсорная комнаты также имеют раздевалку</w:t>
      </w:r>
      <w:r w:rsidRPr="0074340B">
        <w:t>, умывал</w:t>
      </w:r>
      <w:r w:rsidR="00461E24">
        <w:t>ьную</w:t>
      </w:r>
      <w:r w:rsidRPr="0074340B">
        <w:t>, раздельные для мальчиков и девочек  туалетные комнаты.</w:t>
      </w:r>
    </w:p>
    <w:p w:rsidR="00CA65E5" w:rsidRPr="0074340B" w:rsidRDefault="00CA65E5" w:rsidP="00CA65E5">
      <w:pPr>
        <w:tabs>
          <w:tab w:val="left" w:pos="3969"/>
        </w:tabs>
        <w:jc w:val="both"/>
      </w:pPr>
      <w:r w:rsidRPr="0074340B">
        <w:t xml:space="preserve">    Кухня – пищеблок расположены в здании школы – детского сада. Кухня обеспечена оборудованием. Имеются два бытовых холодильника для сырой и готовой пищи, одна четырёх</w:t>
      </w:r>
      <w:r>
        <w:t xml:space="preserve"> </w:t>
      </w:r>
      <w:r w:rsidRPr="0074340B">
        <w:t>конфорочная и одна двух</w:t>
      </w:r>
      <w:r w:rsidR="00851713">
        <w:t xml:space="preserve"> </w:t>
      </w:r>
      <w:r w:rsidRPr="0074340B">
        <w:t>к</w:t>
      </w:r>
      <w:r w:rsidR="00851713">
        <w:t>о</w:t>
      </w:r>
      <w:r w:rsidRPr="0074340B">
        <w:t xml:space="preserve">нфорочная электрические плиты. </w:t>
      </w:r>
    </w:p>
    <w:p w:rsidR="00CA65E5" w:rsidRPr="0074340B" w:rsidRDefault="00CA65E5" w:rsidP="00CA65E5">
      <w:pPr>
        <w:tabs>
          <w:tab w:val="left" w:pos="3969"/>
        </w:tabs>
        <w:jc w:val="both"/>
      </w:pPr>
      <w:r w:rsidRPr="0074340B">
        <w:t xml:space="preserve">   Прачечная оборудована стиральной машиной, центрифугой – барабаном. Имеется доска для глажения, электрический утюг.</w:t>
      </w:r>
    </w:p>
    <w:p w:rsidR="00CA65E5" w:rsidRPr="0074340B" w:rsidRDefault="00CA65E5" w:rsidP="00CA65E5">
      <w:pPr>
        <w:tabs>
          <w:tab w:val="left" w:pos="3969"/>
        </w:tabs>
        <w:jc w:val="both"/>
      </w:pPr>
      <w:r w:rsidRPr="0074340B">
        <w:t xml:space="preserve">    В здании расположены складские помещения для продуктов и хозяйственных нужд.</w:t>
      </w:r>
    </w:p>
    <w:p w:rsidR="00CA65E5" w:rsidRPr="0074340B" w:rsidRDefault="00CA65E5" w:rsidP="00CA65E5">
      <w:pPr>
        <w:tabs>
          <w:tab w:val="left" w:pos="3969"/>
        </w:tabs>
        <w:jc w:val="both"/>
      </w:pPr>
      <w:r w:rsidRPr="0074340B">
        <w:t xml:space="preserve">    Котельная расположена на территории школы – детского сада. Имеется котёл, два электронасоса для обес</w:t>
      </w:r>
      <w:r w:rsidR="00461E24">
        <w:t xml:space="preserve">печения отопления здания </w:t>
      </w:r>
      <w:r w:rsidRPr="0074340B">
        <w:t xml:space="preserve"> д/сада, глубинный насос для забора воды в систему отопления учреждения и его водоснабжения.</w:t>
      </w:r>
    </w:p>
    <w:p w:rsidR="00CA65E5" w:rsidRPr="0074340B" w:rsidRDefault="00461E24" w:rsidP="00CA65E5">
      <w:pPr>
        <w:tabs>
          <w:tab w:val="left" w:pos="3969"/>
        </w:tabs>
        <w:jc w:val="both"/>
      </w:pPr>
      <w:r>
        <w:t xml:space="preserve">    Территория </w:t>
      </w:r>
      <w:r w:rsidR="00CA65E5" w:rsidRPr="0074340B">
        <w:t xml:space="preserve">детского сада имеет ограждения из </w:t>
      </w:r>
      <w:r w:rsidR="00CA65E5">
        <w:t xml:space="preserve">железа. </w:t>
      </w:r>
      <w:r>
        <w:t>Два участка</w:t>
      </w:r>
      <w:r w:rsidR="00CA65E5" w:rsidRPr="0074340B">
        <w:t xml:space="preserve"> детского сада расположены отдельно. На участках имеются теневые навесы – требующие капитального ремонта. На участке детского сада имеются:  игровое оборудование.</w:t>
      </w:r>
    </w:p>
    <w:p w:rsidR="00767635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Социальными заказчиками реализации Программы как комплекса воспитательных</w:t>
      </w:r>
      <w:r w:rsidR="00CA65E5">
        <w:t xml:space="preserve"> </w:t>
      </w:r>
      <w:r w:rsidRPr="0080317A">
        <w:t>услуг</w:t>
      </w:r>
      <w:r w:rsidR="00CA65E5">
        <w:t xml:space="preserve"> </w:t>
      </w:r>
      <w:r w:rsidRPr="0080317A">
        <w:t>выступают,</w:t>
      </w:r>
      <w:r w:rsidR="00CA65E5">
        <w:t xml:space="preserve"> </w:t>
      </w:r>
      <w:r w:rsidRPr="0080317A">
        <w:t>в</w:t>
      </w:r>
      <w:r w:rsidR="00CA65E5">
        <w:t xml:space="preserve"> </w:t>
      </w:r>
      <w:r w:rsidRPr="0080317A">
        <w:t>первую</w:t>
      </w:r>
      <w:r w:rsidR="00CA65E5">
        <w:t xml:space="preserve"> </w:t>
      </w:r>
      <w:r w:rsidRPr="0080317A">
        <w:t>очередь,</w:t>
      </w:r>
      <w:r w:rsidR="00CA65E5">
        <w:t xml:space="preserve"> </w:t>
      </w:r>
      <w:r w:rsidRPr="0080317A">
        <w:t>родители</w:t>
      </w:r>
      <w:r w:rsidR="00CA65E5">
        <w:t xml:space="preserve"> </w:t>
      </w:r>
      <w:r w:rsidRPr="0080317A">
        <w:t>воспитанников</w:t>
      </w:r>
      <w:r w:rsidR="00CA65E5">
        <w:t xml:space="preserve"> </w:t>
      </w:r>
      <w:r w:rsidRPr="0080317A">
        <w:t>как</w:t>
      </w:r>
      <w:r w:rsidR="00CA65E5">
        <w:t xml:space="preserve"> </w:t>
      </w:r>
      <w:r w:rsidRPr="0080317A">
        <w:t>гаранты</w:t>
      </w:r>
      <w:r w:rsidR="00CA65E5">
        <w:t xml:space="preserve"> </w:t>
      </w:r>
      <w:r w:rsidRPr="0080317A">
        <w:t>реализации</w:t>
      </w:r>
      <w:r w:rsidR="00CA65E5">
        <w:t xml:space="preserve"> </w:t>
      </w:r>
      <w:r w:rsidRPr="0080317A">
        <w:t>прав</w:t>
      </w:r>
      <w:r w:rsidR="00CA65E5">
        <w:t xml:space="preserve"> </w:t>
      </w:r>
      <w:r w:rsidRPr="0080317A">
        <w:t>ребенка</w:t>
      </w:r>
      <w:r w:rsidR="00CA65E5">
        <w:t xml:space="preserve"> </w:t>
      </w:r>
      <w:r w:rsidRPr="0080317A">
        <w:t>на</w:t>
      </w:r>
      <w:r w:rsidR="00CA65E5">
        <w:t xml:space="preserve"> </w:t>
      </w:r>
      <w:r w:rsidRPr="0080317A">
        <w:t>уход,</w:t>
      </w:r>
      <w:r w:rsidR="00CA65E5">
        <w:t xml:space="preserve"> </w:t>
      </w:r>
      <w:r w:rsidRPr="0080317A">
        <w:t>присмотри оздоровление, воспитание</w:t>
      </w:r>
      <w:r w:rsidR="00CA65E5">
        <w:t xml:space="preserve"> </w:t>
      </w:r>
      <w:r w:rsidRPr="0080317A">
        <w:t>и обучение.</w:t>
      </w:r>
    </w:p>
    <w:p w:rsidR="006F12B2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К</w:t>
      </w:r>
      <w:r w:rsidR="00CA65E5">
        <w:t xml:space="preserve"> </w:t>
      </w:r>
      <w:r w:rsidRPr="0080317A">
        <w:t>особенностям</w:t>
      </w:r>
      <w:r w:rsidR="00CA65E5">
        <w:t xml:space="preserve"> </w:t>
      </w:r>
      <w:r w:rsidRPr="0080317A">
        <w:t>социокультурной</w:t>
      </w:r>
      <w:r w:rsidR="00CA65E5">
        <w:t xml:space="preserve"> </w:t>
      </w:r>
      <w:r w:rsidRPr="0080317A">
        <w:t>ситуации</w:t>
      </w:r>
      <w:r w:rsidR="00CA65E5">
        <w:t xml:space="preserve"> </w:t>
      </w:r>
      <w:r w:rsidRPr="0080317A">
        <w:t>семей,</w:t>
      </w:r>
      <w:r w:rsidR="00CA65E5">
        <w:t xml:space="preserve"> </w:t>
      </w:r>
      <w:r w:rsidRPr="0080317A">
        <w:t>чьи</w:t>
      </w:r>
      <w:r w:rsidR="00CA65E5">
        <w:t xml:space="preserve"> </w:t>
      </w:r>
      <w:r w:rsidRPr="0080317A">
        <w:t>дети</w:t>
      </w:r>
      <w:r w:rsidR="00CA65E5">
        <w:t xml:space="preserve"> </w:t>
      </w:r>
      <w:r w:rsidRPr="0080317A">
        <w:t>посещают</w:t>
      </w:r>
      <w:r w:rsidR="00461E24">
        <w:t xml:space="preserve"> Д</w:t>
      </w:r>
      <w:r w:rsidRPr="0080317A">
        <w:t>ОУ,</w:t>
      </w:r>
      <w:r w:rsidR="00CA65E5">
        <w:t xml:space="preserve"> </w:t>
      </w:r>
      <w:r w:rsidRPr="0080317A">
        <w:t>можно</w:t>
      </w:r>
      <w:r w:rsidR="00CA65E5">
        <w:t xml:space="preserve"> </w:t>
      </w:r>
      <w:r w:rsidRPr="0080317A">
        <w:t>отнести преобладание потребительской позиции, сниженный уровень интереса к жизни</w:t>
      </w:r>
      <w:r w:rsidR="00CA65E5">
        <w:t xml:space="preserve"> </w:t>
      </w:r>
      <w:r w:rsidRPr="0080317A">
        <w:t xml:space="preserve">детей в </w:t>
      </w:r>
      <w:r w:rsidR="00461E24">
        <w:t>Д</w:t>
      </w:r>
      <w:r w:rsidR="00CA65E5">
        <w:t>ОУ</w:t>
      </w:r>
      <w:r w:rsidRPr="0080317A">
        <w:t>, противоречивость поведения, образцов поведения и отношения к</w:t>
      </w:r>
      <w:r w:rsidR="00CA65E5">
        <w:t xml:space="preserve"> </w:t>
      </w:r>
      <w:r w:rsidRPr="0080317A">
        <w:t>окружающему</w:t>
      </w:r>
      <w:r w:rsidR="00CA65E5">
        <w:t xml:space="preserve"> </w:t>
      </w:r>
      <w:r w:rsidRPr="0080317A">
        <w:t>миру, к</w:t>
      </w:r>
      <w:r w:rsidR="00CA65E5">
        <w:t xml:space="preserve"> </w:t>
      </w:r>
      <w:r w:rsidRPr="0080317A">
        <w:t>другим</w:t>
      </w:r>
      <w:r w:rsidR="00CA65E5">
        <w:t xml:space="preserve"> </w:t>
      </w:r>
      <w:r w:rsidRPr="0080317A">
        <w:t>людям.</w:t>
      </w:r>
    </w:p>
    <w:p w:rsidR="006F12B2" w:rsidRPr="0080317A" w:rsidRDefault="006F12B2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Основной</w:t>
      </w:r>
      <w:r w:rsidR="00CA65E5">
        <w:t xml:space="preserve"> целью педагогической работы МБ</w:t>
      </w:r>
      <w:r w:rsidR="00461E24">
        <w:t>ДОУ</w:t>
      </w:r>
      <w:r w:rsidR="00CA65E5">
        <w:t xml:space="preserve"> № </w:t>
      </w:r>
      <w:r w:rsidR="00461E24">
        <w:t>1</w:t>
      </w:r>
      <w:r w:rsidR="00CA65E5">
        <w:t>1</w:t>
      </w:r>
      <w:r w:rsidRPr="0080317A">
        <w:t xml:space="preserve">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767635" w:rsidRPr="0080317A" w:rsidRDefault="00FD0184" w:rsidP="0080317A">
      <w:pPr>
        <w:pStyle w:val="a3"/>
        <w:spacing w:before="76"/>
        <w:ind w:left="0" w:firstLine="709"/>
        <w:contextualSpacing/>
        <w:jc w:val="both"/>
      </w:pPr>
      <w:r w:rsidRPr="0080317A">
        <w:t>Процесс</w:t>
      </w:r>
      <w:r w:rsidR="00CA65E5">
        <w:t xml:space="preserve"> </w:t>
      </w:r>
      <w:r w:rsidRPr="0080317A">
        <w:t>воспитания</w:t>
      </w:r>
      <w:r w:rsidR="00CA65E5">
        <w:t xml:space="preserve"> </w:t>
      </w:r>
      <w:r w:rsidRPr="0080317A">
        <w:t>в</w:t>
      </w:r>
      <w:r w:rsidR="00461E24">
        <w:t>Д</w:t>
      </w:r>
      <w:r w:rsidR="00CA65E5">
        <w:t xml:space="preserve"> </w:t>
      </w:r>
      <w:r w:rsidRPr="0080317A">
        <w:t>ОУ</w:t>
      </w:r>
      <w:r w:rsidR="00CA65E5">
        <w:t xml:space="preserve"> </w:t>
      </w:r>
      <w:r w:rsidRPr="0080317A">
        <w:t>основывается</w:t>
      </w:r>
      <w:r w:rsidR="00CA65E5">
        <w:t xml:space="preserve"> </w:t>
      </w:r>
      <w:r w:rsidRPr="0080317A">
        <w:t>на</w:t>
      </w:r>
      <w:r w:rsidR="00CA65E5">
        <w:t xml:space="preserve"> </w:t>
      </w:r>
      <w:r w:rsidRPr="0080317A">
        <w:t>следующих</w:t>
      </w:r>
      <w:r w:rsidR="00CA65E5">
        <w:t xml:space="preserve"> </w:t>
      </w:r>
      <w:r w:rsidRPr="0080317A">
        <w:t>принципах</w:t>
      </w:r>
      <w:r w:rsidR="00CA65E5">
        <w:t xml:space="preserve"> </w:t>
      </w:r>
      <w:r w:rsidRPr="0080317A">
        <w:t>взаимодействия</w:t>
      </w:r>
      <w:r w:rsidR="00CA65E5">
        <w:t xml:space="preserve"> </w:t>
      </w:r>
      <w:r w:rsidRPr="0080317A">
        <w:t>педагогических работников</w:t>
      </w:r>
      <w:r w:rsidR="00CA65E5">
        <w:t xml:space="preserve"> </w:t>
      </w:r>
      <w:r w:rsidRPr="0080317A">
        <w:t>и</w:t>
      </w:r>
      <w:r w:rsidR="00CA65E5">
        <w:t xml:space="preserve"> </w:t>
      </w:r>
      <w:r w:rsidRPr="0080317A">
        <w:t>воспитанников: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позитивнаясоциализацияребенка</w:t>
      </w:r>
      <w:r w:rsidRPr="0080317A">
        <w:rPr>
          <w:sz w:val="24"/>
          <w:szCs w:val="24"/>
        </w:rPr>
        <w:t>(предполагает,чтоосвоениеребенкомкультурных норм, средств и способов деятельности, культурных образцов поведения иобщениясдругимилюдьми,приобщениектрадициямсемьи,общества,государствапроисход</w:t>
      </w:r>
      <w:r w:rsidR="006F12B2" w:rsidRPr="0080317A">
        <w:rPr>
          <w:sz w:val="24"/>
          <w:szCs w:val="24"/>
        </w:rPr>
        <w:t>и</w:t>
      </w:r>
      <w:r w:rsidRPr="0080317A">
        <w:rPr>
          <w:sz w:val="24"/>
          <w:szCs w:val="24"/>
        </w:rPr>
        <w:t>т в процессе сотрудничества со взрослыми и</w:t>
      </w:r>
      <w:r w:rsidR="006F12B2" w:rsidRPr="0080317A">
        <w:rPr>
          <w:sz w:val="24"/>
          <w:szCs w:val="24"/>
        </w:rPr>
        <w:t xml:space="preserve"> другими детьми и </w:t>
      </w:r>
      <w:r w:rsidRPr="0080317A">
        <w:rPr>
          <w:sz w:val="24"/>
          <w:szCs w:val="24"/>
        </w:rPr>
        <w:t>направленонасозданиепредпосылоккполноценнойдеятельностиребенкавизменяющемсямире;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личностно-развивающийигуманистическийхарактервзаимодействия</w:t>
      </w:r>
      <w:r w:rsidRPr="0080317A">
        <w:rPr>
          <w:sz w:val="24"/>
          <w:szCs w:val="24"/>
        </w:rPr>
        <w:t xml:space="preserve">взрослых (родителей </w:t>
      </w:r>
      <w:r w:rsidRPr="0080317A">
        <w:rPr>
          <w:sz w:val="24"/>
          <w:szCs w:val="24"/>
        </w:rPr>
        <w:lastRenderedPageBreak/>
        <w:t>(законных представителей), пе</w:t>
      </w:r>
      <w:r w:rsidR="00CA65E5">
        <w:rPr>
          <w:sz w:val="24"/>
          <w:szCs w:val="24"/>
        </w:rPr>
        <w:t xml:space="preserve">дагогических и иных работников </w:t>
      </w:r>
      <w:r w:rsidRPr="0080317A">
        <w:rPr>
          <w:sz w:val="24"/>
          <w:szCs w:val="24"/>
        </w:rPr>
        <w:t>ОУидетей).Личностно-развивающеевзаимодействиеявляетсянеотъемлемойсоставнойчастьюсоциальнойситуацииразвитияребенкаворганизации,условиемегоэмоциональногоблагополучияиполноценного развития;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содействиеисотрудничестводетейивзрослых,признаниеребенкаполноценнымучастником</w:t>
      </w:r>
      <w:r w:rsidRPr="0080317A">
        <w:rPr>
          <w:sz w:val="24"/>
          <w:szCs w:val="24"/>
        </w:rPr>
        <w:t>(субъектом)воспитательныхотношений.Этотпринциппредполагает активное участие всех субъектов отношений – как детей, так и взрослых – в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реализации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программы воспитания;</w:t>
      </w:r>
    </w:p>
    <w:p w:rsidR="00767635" w:rsidRPr="0080317A" w:rsidRDefault="00CA65E5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партнерство </w:t>
      </w:r>
      <w:r w:rsidR="00461E24">
        <w:rPr>
          <w:b/>
          <w:sz w:val="24"/>
          <w:szCs w:val="24"/>
        </w:rPr>
        <w:t>Д</w:t>
      </w:r>
      <w:r w:rsidR="00FD0184" w:rsidRPr="0080317A">
        <w:rPr>
          <w:b/>
          <w:sz w:val="24"/>
          <w:szCs w:val="24"/>
        </w:rPr>
        <w:t>ОУ с семьей</w:t>
      </w:r>
      <w:r w:rsidR="00FD0184" w:rsidRPr="0080317A">
        <w:rPr>
          <w:sz w:val="24"/>
          <w:szCs w:val="24"/>
        </w:rPr>
        <w:t>. Сотрудничество, кооперация с семьей, открытость в</w:t>
      </w:r>
      <w:r w:rsidR="00C63F17"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отношении семьи, уважение семейных ценностей и традиций, их учет в образовательной</w:t>
      </w:r>
      <w:r w:rsidR="00C63F17"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работе являются важнейшим принципом воспит</w:t>
      </w:r>
      <w:r w:rsidR="00C63F17">
        <w:rPr>
          <w:sz w:val="24"/>
          <w:szCs w:val="24"/>
        </w:rPr>
        <w:t xml:space="preserve">ательной программы. Сотрудники </w:t>
      </w:r>
      <w:r w:rsidR="00FD0184" w:rsidRPr="0080317A">
        <w:rPr>
          <w:sz w:val="24"/>
          <w:szCs w:val="24"/>
        </w:rPr>
        <w:t>ОУ</w:t>
      </w:r>
      <w:r w:rsidR="00C63F17"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должны знать об условиях жизни ребенка в семье, понимать проблемы, уважать ценностиитрадициисемейвоспитанников.Программапредполагаетразнообразныеформысотрудничествассемьейкаквсодержательном,такиворганизационномпланах.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 xml:space="preserve">сетевое взаимодействие </w:t>
      </w:r>
      <w:r w:rsidRPr="0080317A">
        <w:rPr>
          <w:sz w:val="24"/>
          <w:szCs w:val="24"/>
        </w:rPr>
        <w:t>с организациями социализации, образования, охраны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здоровья и другими партнерами, которые могут внести вклад в развитие и воспитание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детей, а также использование ресурсов местного сообщества и вариативных программ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дополнительного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образования детей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обогащения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развития.</w:t>
      </w:r>
    </w:p>
    <w:p w:rsidR="00767635" w:rsidRPr="0080317A" w:rsidRDefault="00FD0184" w:rsidP="0080317A">
      <w:pPr>
        <w:pStyle w:val="a3"/>
        <w:ind w:left="0" w:firstLine="709"/>
        <w:contextualSpacing/>
        <w:jc w:val="both"/>
      </w:pPr>
      <w:r w:rsidRPr="0080317A">
        <w:t>Основными</w:t>
      </w:r>
      <w:r w:rsidR="00C63F17">
        <w:t xml:space="preserve"> </w:t>
      </w:r>
      <w:r w:rsidRPr="0080317A">
        <w:t>традициями</w:t>
      </w:r>
      <w:r w:rsidR="00C63F17">
        <w:t xml:space="preserve"> </w:t>
      </w:r>
      <w:r w:rsidRPr="0080317A">
        <w:t>воспитания</w:t>
      </w:r>
      <w:r w:rsidR="00C63F17">
        <w:t xml:space="preserve"> </w:t>
      </w:r>
      <w:r w:rsidRPr="0080317A">
        <w:t>в</w:t>
      </w:r>
      <w:r w:rsidR="00C63F17">
        <w:t xml:space="preserve"> </w:t>
      </w:r>
      <w:r w:rsidRPr="0080317A">
        <w:t>образовательной</w:t>
      </w:r>
      <w:r w:rsidR="00C63F17">
        <w:t xml:space="preserve"> </w:t>
      </w:r>
      <w:r w:rsidRPr="0080317A">
        <w:t>организации</w:t>
      </w:r>
      <w:r w:rsidR="00C63F17">
        <w:t xml:space="preserve"> </w:t>
      </w:r>
      <w:r w:rsidRPr="0080317A">
        <w:t>являются</w:t>
      </w:r>
      <w:r w:rsidR="00C63F17">
        <w:t xml:space="preserve"> </w:t>
      </w:r>
      <w:r w:rsidRPr="0080317A">
        <w:t>следующие: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стержнем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годового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цикла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воспитательной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работы</w:t>
      </w:r>
      <w:r w:rsidR="00C63F17">
        <w:rPr>
          <w:sz w:val="24"/>
          <w:szCs w:val="24"/>
        </w:rPr>
        <w:t xml:space="preserve">        </w:t>
      </w:r>
      <w:r w:rsidR="00461E24">
        <w:rPr>
          <w:sz w:val="24"/>
          <w:szCs w:val="24"/>
        </w:rPr>
        <w:t>Д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ОУ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являются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ключевые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</w:t>
      </w:r>
      <w:r w:rsidR="00C63F17">
        <w:rPr>
          <w:sz w:val="24"/>
          <w:szCs w:val="24"/>
        </w:rPr>
        <w:t xml:space="preserve"> МБ</w:t>
      </w:r>
      <w:r w:rsidR="00461E24">
        <w:rPr>
          <w:sz w:val="24"/>
          <w:szCs w:val="24"/>
        </w:rPr>
        <w:t>Д</w:t>
      </w:r>
      <w:r w:rsidR="00C225BB" w:rsidRPr="0080317A">
        <w:rPr>
          <w:sz w:val="24"/>
          <w:szCs w:val="24"/>
        </w:rPr>
        <w:t xml:space="preserve">ОУ </w:t>
      </w:r>
      <w:r w:rsidR="00C63F17">
        <w:rPr>
          <w:sz w:val="24"/>
          <w:szCs w:val="24"/>
        </w:rPr>
        <w:t xml:space="preserve"> №</w:t>
      </w:r>
      <w:r w:rsidR="00461E24">
        <w:rPr>
          <w:sz w:val="24"/>
          <w:szCs w:val="24"/>
        </w:rPr>
        <w:t>1</w:t>
      </w:r>
      <w:r w:rsidR="00C63F17">
        <w:rPr>
          <w:sz w:val="24"/>
          <w:szCs w:val="24"/>
        </w:rPr>
        <w:t>1</w:t>
      </w:r>
      <w:r w:rsidRPr="0080317A">
        <w:rPr>
          <w:sz w:val="24"/>
          <w:szCs w:val="24"/>
        </w:rPr>
        <w:t>, мероприятия «Ка</w:t>
      </w:r>
      <w:r w:rsidR="00C63F17">
        <w:rPr>
          <w:sz w:val="24"/>
          <w:szCs w:val="24"/>
        </w:rPr>
        <w:t xml:space="preserve">лендаря образовательных событий </w:t>
      </w:r>
      <w:r w:rsidRPr="0080317A">
        <w:rPr>
          <w:sz w:val="24"/>
          <w:szCs w:val="24"/>
        </w:rPr>
        <w:t>РФ»,коллективные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дела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под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руководством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воспитателя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через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которые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осуществляется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интеграция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усилий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педагогических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работников;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важной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чертой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ключевого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мероприятия,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события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большинства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используемых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других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совместных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дел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педагогов,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родителей,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="00141303">
        <w:rPr>
          <w:sz w:val="24"/>
          <w:szCs w:val="24"/>
        </w:rPr>
        <w:t xml:space="preserve">  </w:t>
      </w:r>
      <w:r w:rsidRPr="0080317A">
        <w:rPr>
          <w:sz w:val="24"/>
          <w:szCs w:val="24"/>
        </w:rPr>
        <w:t>обсуждение,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планирование,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совместное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проведение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творческого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продукта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(коллективного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или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индивидуального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участника);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 проведении мероприятий</w:t>
      </w:r>
      <w:r w:rsidR="00141303">
        <w:rPr>
          <w:sz w:val="24"/>
          <w:szCs w:val="24"/>
        </w:rPr>
        <w:t xml:space="preserve"> МБ</w:t>
      </w:r>
      <w:r w:rsidR="00461E24">
        <w:rPr>
          <w:sz w:val="24"/>
          <w:szCs w:val="24"/>
        </w:rPr>
        <w:t>Д</w:t>
      </w:r>
      <w:r w:rsidR="00C225BB" w:rsidRPr="0080317A">
        <w:rPr>
          <w:sz w:val="24"/>
          <w:szCs w:val="24"/>
        </w:rPr>
        <w:t>ОУ  №</w:t>
      </w:r>
      <w:r w:rsidR="00141303">
        <w:rPr>
          <w:sz w:val="24"/>
          <w:szCs w:val="24"/>
        </w:rPr>
        <w:t>1</w:t>
      </w:r>
      <w:r w:rsidR="00461E24">
        <w:rPr>
          <w:sz w:val="24"/>
          <w:szCs w:val="24"/>
        </w:rPr>
        <w:t>1</w:t>
      </w:r>
      <w:r w:rsidR="00024099" w:rsidRPr="0080317A">
        <w:rPr>
          <w:sz w:val="24"/>
          <w:szCs w:val="24"/>
        </w:rPr>
        <w:t xml:space="preserve"> поощряется</w:t>
      </w:r>
      <w:r w:rsidRPr="0080317A">
        <w:rPr>
          <w:sz w:val="24"/>
          <w:szCs w:val="24"/>
        </w:rPr>
        <w:t xml:space="preserve"> помощь старших детей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младшим, социальная активность, стремление создать коллективный или индивидуальный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творческий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продукт, принять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участие в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общественно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значимом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деле;</w:t>
      </w:r>
    </w:p>
    <w:p w:rsidR="00FF18E2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педагогические</w:t>
      </w:r>
      <w:r w:rsidR="00461E24">
        <w:rPr>
          <w:sz w:val="24"/>
          <w:szCs w:val="24"/>
        </w:rPr>
        <w:t xml:space="preserve"> работники </w:t>
      </w:r>
      <w:r w:rsidRPr="0080317A">
        <w:rPr>
          <w:sz w:val="24"/>
          <w:szCs w:val="24"/>
        </w:rPr>
        <w:t>ДОУориентированынаформированиедетскогоколлективавнутриоднойвозрастнойгруппы,наустановлениедоброжелательныхитоварищеских взаимоотношений между детьми разных возрастов и ровесниками; умение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играть, заниматься интересным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делом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паре,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небольшой группе;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ключевой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фигурой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</w:t>
      </w:r>
      <w:r w:rsidR="00141303">
        <w:rPr>
          <w:sz w:val="24"/>
          <w:szCs w:val="24"/>
        </w:rPr>
        <w:t xml:space="preserve">питания в </w:t>
      </w:r>
      <w:r w:rsidR="00461E24">
        <w:rPr>
          <w:sz w:val="24"/>
          <w:szCs w:val="24"/>
        </w:rPr>
        <w:t>Д</w:t>
      </w:r>
      <w:r w:rsidRPr="0080317A">
        <w:rPr>
          <w:sz w:val="24"/>
          <w:szCs w:val="24"/>
        </w:rPr>
        <w:t>ОУ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реализующий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отношению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ребенку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защитную,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личностноразвивающую,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организационную,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посредническую (в разрешении конфликтов) функции. Поскольку воспитатель является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для ребенка фигурой очень значимой, именно на него ложится огромная ответственность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за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условий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личностного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ребенка.</w:t>
      </w:r>
    </w:p>
    <w:p w:rsidR="00767635" w:rsidRDefault="006F12B2" w:rsidP="00A2025B">
      <w:pPr>
        <w:ind w:firstLine="709"/>
        <w:contextualSpacing/>
        <w:jc w:val="both"/>
        <w:rPr>
          <w:sz w:val="24"/>
          <w:szCs w:val="24"/>
        </w:rPr>
      </w:pPr>
      <w:r w:rsidRPr="0080317A">
        <w:rPr>
          <w:sz w:val="24"/>
          <w:szCs w:val="24"/>
        </w:rPr>
        <w:t>Интеграция семейного и дошкольного воспитания – одно и</w:t>
      </w:r>
      <w:r w:rsidR="00141303">
        <w:rPr>
          <w:sz w:val="24"/>
          <w:szCs w:val="24"/>
        </w:rPr>
        <w:t>з главных направлений работы МБ</w:t>
      </w:r>
      <w:r w:rsidR="00461E24">
        <w:rPr>
          <w:sz w:val="24"/>
          <w:szCs w:val="24"/>
        </w:rPr>
        <w:t>ДОУ</w:t>
      </w:r>
      <w:r w:rsidR="00851713">
        <w:rPr>
          <w:sz w:val="24"/>
          <w:szCs w:val="24"/>
        </w:rPr>
        <w:t xml:space="preserve"> </w:t>
      </w:r>
      <w:r w:rsidR="00141303">
        <w:rPr>
          <w:sz w:val="24"/>
          <w:szCs w:val="24"/>
        </w:rPr>
        <w:t>№1</w:t>
      </w:r>
      <w:r w:rsidR="00461E24">
        <w:rPr>
          <w:sz w:val="24"/>
          <w:szCs w:val="24"/>
        </w:rPr>
        <w:t>1</w:t>
      </w:r>
      <w:r w:rsidRPr="0080317A">
        <w:rPr>
          <w:sz w:val="24"/>
          <w:szCs w:val="24"/>
        </w:rPr>
        <w:t>, 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:rsidR="00A2025B" w:rsidRDefault="00A2025B" w:rsidP="00A2025B">
      <w:pPr>
        <w:ind w:firstLine="709"/>
        <w:contextualSpacing/>
        <w:jc w:val="both"/>
        <w:rPr>
          <w:sz w:val="24"/>
          <w:szCs w:val="24"/>
        </w:rPr>
      </w:pPr>
    </w:p>
    <w:p w:rsidR="00A2025B" w:rsidRDefault="00A2025B" w:rsidP="005B40E1">
      <w:pPr>
        <w:pStyle w:val="a6"/>
        <w:numPr>
          <w:ilvl w:val="1"/>
          <w:numId w:val="20"/>
        </w:numPr>
        <w:contextualSpacing/>
        <w:jc w:val="center"/>
        <w:rPr>
          <w:b/>
          <w:sz w:val="24"/>
          <w:szCs w:val="24"/>
        </w:rPr>
      </w:pPr>
      <w:r w:rsidRPr="00A2025B">
        <w:rPr>
          <w:b/>
          <w:sz w:val="24"/>
          <w:szCs w:val="24"/>
        </w:rPr>
        <w:t>Цель и задачи программы воспитания</w:t>
      </w:r>
    </w:p>
    <w:p w:rsidR="00A2025B" w:rsidRPr="00A2025B" w:rsidRDefault="00A2025B" w:rsidP="00A2025B">
      <w:pPr>
        <w:pStyle w:val="a6"/>
        <w:ind w:left="720" w:firstLine="0"/>
        <w:contextualSpacing/>
        <w:rPr>
          <w:b/>
          <w:sz w:val="24"/>
          <w:szCs w:val="24"/>
        </w:rPr>
      </w:pPr>
    </w:p>
    <w:p w:rsidR="00767635" w:rsidRPr="0080317A" w:rsidRDefault="00FD0184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b/>
          <w:sz w:val="24"/>
          <w:szCs w:val="28"/>
        </w:rPr>
        <w:lastRenderedPageBreak/>
        <w:t xml:space="preserve">Современный национальный воспитательный идеал </w:t>
      </w:r>
      <w:r w:rsidRPr="0080317A">
        <w:rPr>
          <w:sz w:val="24"/>
          <w:szCs w:val="28"/>
        </w:rPr>
        <w:t>– это высоконравственный,творческий,компетентныйгражданинРоссии,принимающийсудьбу</w:t>
      </w:r>
      <w:r w:rsidR="00461E24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Отечества</w:t>
      </w:r>
      <w:r w:rsidR="00461E24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как</w:t>
      </w:r>
      <w:r w:rsidR="00461E24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своюличную,осознающийответственностьзанастоящееибудущеесвоейстраны,укорененный в духовных и культурных традициях многонационального народа Российской</w:t>
      </w:r>
      <w:r w:rsidR="008A42C9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Федерации.</w:t>
      </w:r>
    </w:p>
    <w:p w:rsidR="00C059A4" w:rsidRPr="0080317A" w:rsidRDefault="008A42C9" w:rsidP="0080317A">
      <w:pPr>
        <w:pStyle w:val="Default"/>
        <w:ind w:firstLine="709"/>
        <w:jc w:val="both"/>
        <w:rPr>
          <w:szCs w:val="28"/>
        </w:rPr>
      </w:pPr>
      <w:r>
        <w:rPr>
          <w:szCs w:val="28"/>
        </w:rPr>
        <w:t xml:space="preserve">Цель воспитания в </w:t>
      </w:r>
      <w:r w:rsidR="00461E24">
        <w:rPr>
          <w:szCs w:val="28"/>
        </w:rPr>
        <w:t>Д</w:t>
      </w:r>
      <w:r w:rsidR="00C059A4" w:rsidRPr="0080317A">
        <w:rPr>
          <w:szCs w:val="28"/>
        </w:rPr>
        <w:t xml:space="preserve">ОУ – личностное развитие ребенка дошкольного возраста, проявляющееся: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развитии его позитивных отношений к этим ценностям (в развитии их социально значимых отношений);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C059A4" w:rsidRPr="0080317A" w:rsidRDefault="00C059A4" w:rsidP="0080317A">
      <w:pPr>
        <w:ind w:firstLine="709"/>
        <w:contextualSpacing/>
        <w:jc w:val="both"/>
        <w:rPr>
          <w:szCs w:val="23"/>
        </w:rPr>
      </w:pPr>
      <w:r w:rsidRPr="0080317A">
        <w:rPr>
          <w:sz w:val="24"/>
          <w:szCs w:val="28"/>
        </w:rPr>
        <w:t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</w:t>
      </w:r>
    </w:p>
    <w:p w:rsidR="00FF18E2" w:rsidRPr="0080317A" w:rsidRDefault="00FF18E2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Конкретизацияобщей</w:t>
      </w:r>
      <w:r w:rsidRPr="0080317A">
        <w:rPr>
          <w:b/>
          <w:sz w:val="24"/>
          <w:szCs w:val="28"/>
        </w:rPr>
        <w:t>цели</w:t>
      </w:r>
      <w:r w:rsidRPr="0080317A">
        <w:rPr>
          <w:sz w:val="24"/>
          <w:szCs w:val="28"/>
        </w:rPr>
        <w:t>воспитанияприменительноквозрастнымособенностямдошкольников.</w:t>
      </w:r>
    </w:p>
    <w:p w:rsidR="00FF18E2" w:rsidRPr="0080317A" w:rsidRDefault="00FF18E2" w:rsidP="0080317A">
      <w:pPr>
        <w:pStyle w:val="a6"/>
        <w:ind w:left="708" w:firstLine="0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="008A42C9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</w:t>
      </w:r>
      <w:r w:rsidR="008A42C9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детей</w:t>
      </w:r>
      <w:r w:rsidR="008A42C9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младшего</w:t>
      </w:r>
      <w:r w:rsidR="008A42C9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="008A42C9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</w:t>
      </w:r>
    </w:p>
    <w:p w:rsidR="00FF18E2" w:rsidRPr="0080317A" w:rsidRDefault="00C059A4" w:rsidP="0080317A">
      <w:pPr>
        <w:spacing w:before="40"/>
        <w:ind w:firstLine="708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позитивнойсоциализации,мотивации,поддержкииразвитияиндивидуальностидетейчерезобщение,игру,участиевисследовательскойдеятельностиидругихформахактивности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8A42C9" w:rsidP="005B40E1">
      <w:pPr>
        <w:pStyle w:val="a6"/>
        <w:numPr>
          <w:ilvl w:val="0"/>
          <w:numId w:val="6"/>
        </w:numPr>
        <w:spacing w:before="39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Р</w:t>
      </w:r>
      <w:r w:rsidR="00FF18E2" w:rsidRPr="0080317A">
        <w:rPr>
          <w:sz w:val="24"/>
          <w:szCs w:val="28"/>
        </w:rPr>
        <w:t>азвивать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положительное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отношение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ребенка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себе</w:t>
      </w:r>
      <w:r w:rsidR="00330091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330091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другим</w:t>
      </w:r>
      <w:r w:rsidR="00330091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людям;</w:t>
      </w:r>
    </w:p>
    <w:p w:rsidR="00FF18E2" w:rsidRPr="0080317A" w:rsidRDefault="00330091" w:rsidP="005B40E1">
      <w:pPr>
        <w:pStyle w:val="a6"/>
        <w:numPr>
          <w:ilvl w:val="0"/>
          <w:numId w:val="6"/>
        </w:numPr>
        <w:spacing w:before="43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С</w:t>
      </w:r>
      <w:r w:rsidR="00FF18E2" w:rsidRPr="0080317A">
        <w:rPr>
          <w:sz w:val="24"/>
          <w:szCs w:val="28"/>
        </w:rPr>
        <w:t>формировать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коммуникативную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социальную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компетентности;</w:t>
      </w:r>
    </w:p>
    <w:p w:rsidR="00FF18E2" w:rsidRPr="0080317A" w:rsidRDefault="00330091" w:rsidP="005B40E1">
      <w:pPr>
        <w:pStyle w:val="a6"/>
        <w:numPr>
          <w:ilvl w:val="0"/>
          <w:numId w:val="6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Р</w:t>
      </w:r>
      <w:r w:rsidR="00FF18E2" w:rsidRPr="0080317A">
        <w:rPr>
          <w:sz w:val="24"/>
          <w:szCs w:val="28"/>
        </w:rPr>
        <w:t>азвивать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у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детей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интерес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эстетической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стороне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действительности,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ознакомление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разными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видами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жанрами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искусства(словесного,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музыкального,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изобразительного), в том числе народного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творчества;</w:t>
      </w:r>
    </w:p>
    <w:p w:rsidR="00FF18E2" w:rsidRPr="0080317A" w:rsidRDefault="00330091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</w:t>
      </w:r>
      <w:r w:rsidR="00FF18E2" w:rsidRPr="0080317A">
        <w:rPr>
          <w:sz w:val="24"/>
          <w:szCs w:val="28"/>
        </w:rPr>
        <w:t>одействовать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становлению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у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детей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ценностей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здорового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образа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жизни;</w:t>
      </w:r>
    </w:p>
    <w:p w:rsidR="00FF18E2" w:rsidRPr="0080317A" w:rsidRDefault="00FF18E2" w:rsidP="005B40E1">
      <w:pPr>
        <w:pStyle w:val="a3"/>
        <w:numPr>
          <w:ilvl w:val="0"/>
          <w:numId w:val="6"/>
        </w:numPr>
        <w:spacing w:before="39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формироватьстремлениебытьпричастнымктрудувзрослых(помогаетполиватьиубиратьучасток,расчищатьдорожкиотснега,ремонтироватьигрушкиикнигиидр.),стремлениеоказыватьпосильнуюпомощь,поддерживатьчувствоудовлетворения от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участия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в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различных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видах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деятельности,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в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том числе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творческой;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сформировать представление</w:t>
      </w:r>
      <w:r w:rsidR="0033009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 России как своей стране, узнавать</w:t>
      </w:r>
      <w:r w:rsidR="0033009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 xml:space="preserve">и </w:t>
      </w:r>
      <w:r w:rsidR="0033009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называть</w:t>
      </w:r>
      <w:r w:rsidR="0033009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символику</w:t>
      </w:r>
      <w:r w:rsidR="0033009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="0033009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страны(флаг,герб,гимн).</w:t>
      </w:r>
    </w:p>
    <w:p w:rsidR="00FF18E2" w:rsidRPr="0080317A" w:rsidRDefault="00FF18E2" w:rsidP="0080317A">
      <w:pPr>
        <w:ind w:firstLine="708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="00330091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 детей</w:t>
      </w:r>
      <w:r w:rsidR="00330091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старшего</w:t>
      </w:r>
      <w:r w:rsidR="00330091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="00330091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возраста:</w:t>
      </w:r>
    </w:p>
    <w:p w:rsidR="00FF18E2" w:rsidRPr="0080317A" w:rsidRDefault="00C059A4" w:rsidP="005B40E1">
      <w:pPr>
        <w:pStyle w:val="a6"/>
        <w:numPr>
          <w:ilvl w:val="0"/>
          <w:numId w:val="8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развитияобщейкультурыличностиребенка,интеллектуально-познавательныхспособностей,социально-нравственных,эстетических,физическихкачеств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spacing w:before="40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обогащатьпредставлениядетейомногообразиикультурныхнормиценностей,принятых в</w:t>
      </w:r>
      <w:r w:rsidR="0033009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обществе;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spacing w:before="76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поддерживать самостоятельное взаимодействие и сотрудничество с взрослыми и</w:t>
      </w:r>
      <w:r w:rsidR="0033009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сверстниками</w:t>
      </w:r>
      <w:r w:rsidR="0033009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="0033009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разных</w:t>
      </w:r>
      <w:r w:rsidR="0033009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видах</w:t>
      </w:r>
      <w:r w:rsidR="0033009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деятельности,</w:t>
      </w:r>
      <w:r w:rsidR="0033009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становление детского</w:t>
      </w:r>
      <w:r w:rsidR="0033009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сообщества;</w:t>
      </w:r>
    </w:p>
    <w:p w:rsidR="00C059A4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воспитыватьчувствоответственности,самостоятельности,инициативности,формирование основ</w:t>
      </w:r>
      <w:r w:rsidR="0033009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патриотизма;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углублятьпредставлениядетейоправилахбезопасногоповеденияиумениеследовать им в различных ситуациях; содействовать становлению ценностей здорового</w:t>
      </w:r>
      <w:r w:rsidR="0033009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образа жизни;</w:t>
      </w:r>
    </w:p>
    <w:p w:rsidR="00C059A4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сформировать систему ценностей, основанную на непотребительском отношении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к</w:t>
      </w:r>
      <w:r w:rsidR="00330091">
        <w:rPr>
          <w:szCs w:val="28"/>
        </w:rPr>
        <w:t xml:space="preserve"> </w:t>
      </w:r>
      <w:r w:rsidRPr="0080317A">
        <w:rPr>
          <w:szCs w:val="28"/>
        </w:rPr>
        <w:lastRenderedPageBreak/>
        <w:t>природе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и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понимании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самоценности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природы;</w:t>
      </w:r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развиватьпредпосылкивосприятияипониманияпроизведенийискусства(живопись,графика,скульптура,архитектура)вмногообразииегожанров(портрет,пейзаж, натюрморт); художественных литературных произведений и музыки; интерес к</w:t>
      </w:r>
      <w:r w:rsidR="009A7B44">
        <w:rPr>
          <w:szCs w:val="28"/>
        </w:rPr>
        <w:t xml:space="preserve"> </w:t>
      </w:r>
      <w:r w:rsidRPr="0080317A">
        <w:rPr>
          <w:szCs w:val="28"/>
        </w:rPr>
        <w:t>русскому языку, языкам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других народов;</w:t>
      </w:r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поощрять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проявления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морально-волевых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качеств.</w:t>
      </w:r>
    </w:p>
    <w:p w:rsidR="00FF18E2" w:rsidRPr="0080317A" w:rsidRDefault="00FF18E2" w:rsidP="005B40E1">
      <w:pPr>
        <w:pStyle w:val="a3"/>
        <w:numPr>
          <w:ilvl w:val="0"/>
          <w:numId w:val="8"/>
        </w:numPr>
        <w:spacing w:before="38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Организ</w:t>
      </w:r>
      <w:r w:rsidR="00C059A4" w:rsidRPr="0080317A">
        <w:rPr>
          <w:szCs w:val="28"/>
        </w:rPr>
        <w:t>ация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работ</w:t>
      </w:r>
      <w:r w:rsidR="00C059A4" w:rsidRPr="0080317A">
        <w:rPr>
          <w:szCs w:val="28"/>
        </w:rPr>
        <w:t>ы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с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семьями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воспитанников,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их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родителями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или</w:t>
      </w:r>
      <w:r w:rsidR="00330091">
        <w:rPr>
          <w:szCs w:val="28"/>
        </w:rPr>
        <w:t xml:space="preserve"> </w:t>
      </w:r>
      <w:r w:rsidR="00B268B9" w:rsidRPr="0080317A">
        <w:rPr>
          <w:szCs w:val="28"/>
        </w:rPr>
        <w:t xml:space="preserve">законными </w:t>
      </w:r>
      <w:r w:rsidR="00FD2927">
        <w:rPr>
          <w:szCs w:val="28"/>
        </w:rPr>
        <w:t>представителями направлена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на совместное решение вопросов личностного развития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детей.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9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Приобщение родителей</w:t>
      </w:r>
      <w:r w:rsidR="0033009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="0033009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участию</w:t>
      </w:r>
      <w:r w:rsidR="0033009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="00330091">
        <w:rPr>
          <w:sz w:val="24"/>
          <w:szCs w:val="28"/>
        </w:rPr>
        <w:t xml:space="preserve"> жизни </w:t>
      </w:r>
      <w:r w:rsidR="00461E24">
        <w:rPr>
          <w:sz w:val="24"/>
          <w:szCs w:val="28"/>
        </w:rPr>
        <w:t>Д</w:t>
      </w:r>
      <w:r w:rsidRPr="0080317A">
        <w:rPr>
          <w:sz w:val="24"/>
          <w:szCs w:val="28"/>
        </w:rPr>
        <w:t>ОУ.</w:t>
      </w:r>
    </w:p>
    <w:p w:rsidR="00C059A4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Изучение и обобщение лучшего опыта семейного воспитания.</w:t>
      </w:r>
    </w:p>
    <w:p w:rsidR="00FF18E2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Повышение</w:t>
      </w:r>
      <w:r w:rsidR="0033009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педагогической</w:t>
      </w:r>
      <w:r w:rsidR="0033009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культуры</w:t>
      </w:r>
      <w:r w:rsidR="0033009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родителей.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Видывзаимоотношений,посредствомкоторыхбудетосуществлятьсявзаимодействие: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сотрудничество – общение «на равных», где ни одной из сторон не принадлежит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привилегия указывать,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контролировать,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оценивать;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взаимодействие-способ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организации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совместной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деятельности,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которая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осуществляется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на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основании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социальной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перцепции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(чувственного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познания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окружающего мира) и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с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помощью общения.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ПланомернаяреализацияпоставленныхзадачпозволиторганизоватьвДОУинтересную и событийно насыщенную жизнь детей и педагогов, что станет эффективным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способом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воспитания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подрастающего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поколения.</w:t>
      </w:r>
    </w:p>
    <w:p w:rsidR="00767635" w:rsidRPr="0080317A" w:rsidRDefault="00767635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80317A" w:rsidRDefault="00971762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A2025B" w:rsidRDefault="00A2025B" w:rsidP="005B40E1">
      <w:pPr>
        <w:pStyle w:val="a3"/>
        <w:numPr>
          <w:ilvl w:val="1"/>
          <w:numId w:val="21"/>
        </w:numPr>
        <w:spacing w:before="10" w:line="276" w:lineRule="auto"/>
        <w:contextualSpacing/>
        <w:jc w:val="center"/>
        <w:rPr>
          <w:b/>
          <w:sz w:val="28"/>
          <w:szCs w:val="28"/>
        </w:rPr>
      </w:pPr>
      <w:r w:rsidRPr="00A2025B">
        <w:rPr>
          <w:b/>
        </w:rPr>
        <w:t>Требования к планируемым результатам освоения программы воспитания</w:t>
      </w:r>
    </w:p>
    <w:p w:rsidR="00FC034D" w:rsidRDefault="00FC034D" w:rsidP="00971762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Планируемые результаты воспитания носят отсроченный характер, а деятельность</w:t>
      </w:r>
      <w:r w:rsidR="00330091">
        <w:t xml:space="preserve"> </w:t>
      </w:r>
      <w:r w:rsidRPr="00826C46">
        <w:t>воспитателя нацелена на перспективу развития и становления личности ребенка. Поэтому</w:t>
      </w:r>
      <w:r w:rsidR="00330091">
        <w:t xml:space="preserve"> </w:t>
      </w:r>
      <w:r w:rsidRPr="00826C46">
        <w:t>результаты достижения</w:t>
      </w:r>
      <w:r w:rsidR="00330091">
        <w:t xml:space="preserve"> </w:t>
      </w:r>
      <w:r w:rsidRPr="00826C46">
        <w:t>цели</w:t>
      </w:r>
      <w:r w:rsidR="00330091">
        <w:t xml:space="preserve"> </w:t>
      </w:r>
      <w:r w:rsidRPr="00826C46">
        <w:t>воспитания</w:t>
      </w:r>
      <w:r w:rsidR="00330091">
        <w:t xml:space="preserve"> </w:t>
      </w:r>
      <w:r w:rsidRPr="00826C46">
        <w:t>представлены</w:t>
      </w:r>
      <w:r w:rsidR="00330091">
        <w:t xml:space="preserve"> </w:t>
      </w:r>
      <w:r w:rsidRPr="00826C46">
        <w:t>в виде</w:t>
      </w:r>
      <w:r w:rsidR="00330091">
        <w:t xml:space="preserve"> </w:t>
      </w:r>
      <w:r w:rsidRPr="00826C46">
        <w:t>двух</w:t>
      </w:r>
      <w:r w:rsidR="00330091">
        <w:t xml:space="preserve"> </w:t>
      </w:r>
      <w:r w:rsidRPr="00826C46">
        <w:t>описательных</w:t>
      </w:r>
      <w:r w:rsidR="00330091">
        <w:t xml:space="preserve"> </w:t>
      </w:r>
      <w:r w:rsidRPr="00826C46">
        <w:t>моделей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–«Портрета</w:t>
      </w:r>
      <w:r w:rsidR="00330091">
        <w:t xml:space="preserve"> выпускника </w:t>
      </w:r>
      <w:r w:rsidR="00461E24">
        <w:t>Д</w:t>
      </w:r>
      <w:r w:rsidRPr="00826C46">
        <w:t>ОУ»</w:t>
      </w:r>
      <w:r w:rsidR="00330091">
        <w:t xml:space="preserve"> </w:t>
      </w:r>
      <w:r w:rsidRPr="00826C46">
        <w:t>и «Портрета</w:t>
      </w:r>
      <w:r w:rsidR="00330091">
        <w:t xml:space="preserve"> </w:t>
      </w:r>
      <w:r w:rsidRPr="00826C46">
        <w:t>гражданина</w:t>
      </w:r>
      <w:r w:rsidR="00330091">
        <w:t xml:space="preserve"> </w:t>
      </w:r>
      <w:r w:rsidRPr="00826C46">
        <w:t>России».</w:t>
      </w:r>
    </w:p>
    <w:p w:rsidR="00826C46" w:rsidRPr="00826C46" w:rsidRDefault="00330091" w:rsidP="005B40E1">
      <w:pPr>
        <w:pStyle w:val="21"/>
        <w:numPr>
          <w:ilvl w:val="2"/>
          <w:numId w:val="22"/>
        </w:numPr>
        <w:tabs>
          <w:tab w:val="clear" w:pos="360"/>
        </w:tabs>
        <w:ind w:left="0" w:right="-83" w:firstLine="709"/>
        <w:jc w:val="both"/>
        <w:rPr>
          <w:sz w:val="24"/>
          <w:szCs w:val="24"/>
        </w:rPr>
      </w:pPr>
      <w:bookmarkStart w:id="0" w:name="_TOC_250006"/>
      <w:r>
        <w:rPr>
          <w:sz w:val="24"/>
          <w:szCs w:val="24"/>
        </w:rPr>
        <w:t>Планируемы</w:t>
      </w:r>
      <w:r w:rsidR="00826C46" w:rsidRPr="00826C46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результаты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воспитания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детей в раннем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возрасте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(к</w:t>
      </w:r>
      <w:bookmarkEnd w:id="0"/>
      <w:r w:rsidR="00826C46" w:rsidRPr="00826C46">
        <w:rPr>
          <w:sz w:val="24"/>
          <w:szCs w:val="24"/>
        </w:rPr>
        <w:t>3 годам)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В процессе воспитания к окончанию раннего возраста (к трем годам) предполагается</w:t>
      </w:r>
      <w:r w:rsidR="00330091">
        <w:t xml:space="preserve"> </w:t>
      </w:r>
      <w:r w:rsidRPr="00826C46">
        <w:t>достижение следующих</w:t>
      </w:r>
      <w:r w:rsidR="00330091">
        <w:t xml:space="preserve"> </w:t>
      </w:r>
      <w:r w:rsidRPr="00826C46">
        <w:t>результатов,</w:t>
      </w:r>
      <w:r w:rsidR="00330091">
        <w:t xml:space="preserve"> </w:t>
      </w:r>
      <w:r w:rsidRPr="00826C46">
        <w:t>основанных</w:t>
      </w:r>
      <w:r w:rsidR="009A7B44">
        <w:t xml:space="preserve"> </w:t>
      </w:r>
      <w:r w:rsidRPr="00826C46">
        <w:t>на целевых</w:t>
      </w:r>
      <w:r w:rsidR="00330091">
        <w:t xml:space="preserve"> </w:t>
      </w:r>
      <w:r w:rsidRPr="00826C46">
        <w:t>ориентирах: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Портрет</w:t>
      </w:r>
      <w:r w:rsidR="00330091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Гражданина</w:t>
      </w:r>
      <w:r w:rsidR="00330091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России</w:t>
      </w:r>
      <w:r w:rsidR="00330091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2035года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1.Патриотизм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Хранящий верность идеалам Отечества,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Действующий в интересах обеспечения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безопасности и благополучия России,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сохранения родной культуры,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исторической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памяти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преемственности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на основе любви к Отечеству, малой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родине,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сопричастности к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многонациональному народу России,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принятия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традиционных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духовно-нравственных ценностей человеческой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жизни, семьи, человечества, уважения к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традиционным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религиям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России.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Уважающий</w:t>
      </w:r>
      <w:r w:rsidR="00330091">
        <w:t xml:space="preserve"> </w:t>
      </w:r>
      <w:r w:rsidRPr="00826C46">
        <w:t>прошлое</w:t>
      </w:r>
      <w:r w:rsidR="00330091">
        <w:t xml:space="preserve"> </w:t>
      </w:r>
      <w:r w:rsidRPr="00826C46">
        <w:t>родной</w:t>
      </w:r>
      <w:r w:rsidR="00330091">
        <w:t xml:space="preserve"> </w:t>
      </w:r>
      <w:r w:rsidRPr="00826C46">
        <w:t>страны</w:t>
      </w:r>
      <w:r w:rsidR="00330091">
        <w:t xml:space="preserve"> </w:t>
      </w:r>
      <w:r w:rsidRPr="00826C46">
        <w:t>и</w:t>
      </w:r>
      <w:r w:rsidR="00330091">
        <w:t xml:space="preserve"> </w:t>
      </w:r>
      <w:r w:rsidRPr="00826C46">
        <w:t>устремлённый</w:t>
      </w:r>
      <w:r w:rsidR="00330091">
        <w:t xml:space="preserve"> </w:t>
      </w:r>
      <w:r w:rsidRPr="00826C46">
        <w:t>в</w:t>
      </w:r>
      <w:r w:rsidR="00330091">
        <w:t xml:space="preserve"> </w:t>
      </w:r>
      <w:r w:rsidRPr="00826C46">
        <w:t>будущее.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2. Гражданская позиция и</w:t>
      </w:r>
      <w:r w:rsidR="00330091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 и сознательно принимающий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достижении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развития России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различных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сферах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социальной жизни и экономики,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участвующий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деятельности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общественных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объединениях,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волонтёрских и благотворительных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проектах.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Принимающий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учитывающий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своих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действиях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ценность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неповторимость, права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свободы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других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людей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н</w:t>
      </w:r>
      <w:r w:rsidR="00330091">
        <w:rPr>
          <w:sz w:val="24"/>
          <w:szCs w:val="24"/>
        </w:rPr>
        <w:t xml:space="preserve">а </w:t>
      </w:r>
      <w:r w:rsidRPr="00826C46">
        <w:rPr>
          <w:sz w:val="24"/>
          <w:szCs w:val="24"/>
        </w:rPr>
        <w:t>основе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развитого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3.Социальная</w:t>
      </w:r>
      <w:r w:rsidR="008004FE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="008004FE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="008004FE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EE24E0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Проявляющий</w:t>
      </w:r>
      <w:r w:rsidR="008004FE">
        <w:t xml:space="preserve"> </w:t>
      </w:r>
      <w:r w:rsidRPr="00826C46">
        <w:t>самостоятельность</w:t>
      </w:r>
      <w:r w:rsidR="008004FE">
        <w:t xml:space="preserve"> </w:t>
      </w:r>
      <w:r w:rsidRPr="00826C46">
        <w:t>и</w:t>
      </w:r>
      <w:r w:rsidR="008004FE">
        <w:t xml:space="preserve"> </w:t>
      </w:r>
      <w:r w:rsidRPr="00826C46">
        <w:t>ответственность</w:t>
      </w:r>
      <w:r w:rsidR="008004FE">
        <w:t xml:space="preserve"> </w:t>
      </w:r>
      <w:r w:rsidRPr="00826C46">
        <w:t>в</w:t>
      </w:r>
      <w:r w:rsidR="008004FE">
        <w:t xml:space="preserve"> </w:t>
      </w:r>
      <w:r w:rsidRPr="00826C46">
        <w:t>постановке</w:t>
      </w:r>
    </w:p>
    <w:p w:rsidR="00826C46" w:rsidRPr="00826C46" w:rsidRDefault="00EE24E0" w:rsidP="00EE24E0">
      <w:pPr>
        <w:pStyle w:val="a3"/>
        <w:spacing w:before="10"/>
        <w:ind w:left="0" w:right="59" w:firstLine="709"/>
        <w:contextualSpacing/>
        <w:jc w:val="both"/>
      </w:pPr>
      <w:r w:rsidRPr="00EE24E0">
        <w:rPr>
          <w:b/>
        </w:rPr>
        <w:lastRenderedPageBreak/>
        <w:t>4.</w:t>
      </w:r>
      <w:r w:rsidR="00826C46" w:rsidRPr="00826C46">
        <w:rPr>
          <w:b/>
        </w:rPr>
        <w:t>Интеллектуальная самостоятельность</w:t>
      </w:r>
      <w:r w:rsidR="008004FE">
        <w:rPr>
          <w:b/>
        </w:rPr>
        <w:t xml:space="preserve"> </w:t>
      </w:r>
      <w:r w:rsidR="00826C46" w:rsidRPr="00826C46">
        <w:t>Системно, креативно и критически</w:t>
      </w:r>
      <w:r w:rsidR="008004FE">
        <w:t xml:space="preserve"> </w:t>
      </w:r>
      <w:r w:rsidR="00826C46" w:rsidRPr="00826C46">
        <w:t>мыслящий, активно и целенаправленно</w:t>
      </w:r>
      <w:r w:rsidR="008004FE">
        <w:t xml:space="preserve"> </w:t>
      </w:r>
      <w:r w:rsidR="00826C46" w:rsidRPr="00826C46">
        <w:t>познающий мир, самореализующийся в</w:t>
      </w:r>
      <w:r w:rsidR="008004FE">
        <w:t xml:space="preserve"> </w:t>
      </w:r>
      <w:r w:rsidR="00826C46" w:rsidRPr="00826C46">
        <w:t>профессиональной</w:t>
      </w:r>
      <w:r w:rsidR="008004FE">
        <w:t xml:space="preserve"> </w:t>
      </w:r>
      <w:r w:rsidR="00826C46" w:rsidRPr="00826C46">
        <w:t>и</w:t>
      </w:r>
      <w:r w:rsidR="008004FE">
        <w:t xml:space="preserve"> </w:t>
      </w:r>
      <w:r w:rsidR="00826C46" w:rsidRPr="00826C46">
        <w:t>личностной</w:t>
      </w:r>
      <w:r w:rsidR="008004FE">
        <w:t xml:space="preserve"> </w:t>
      </w:r>
      <w:r w:rsidR="00826C46" w:rsidRPr="00826C46">
        <w:t>сферах</w:t>
      </w:r>
      <w:r w:rsidR="008004FE">
        <w:t xml:space="preserve"> </w:t>
      </w:r>
      <w:r w:rsidR="00826C46" w:rsidRPr="00826C46">
        <w:t>на</w:t>
      </w:r>
      <w:r w:rsidR="008004FE">
        <w:t xml:space="preserve"> </w:t>
      </w:r>
      <w:r w:rsidR="00826C46" w:rsidRPr="00826C46">
        <w:t>основе</w:t>
      </w:r>
      <w:r w:rsidR="008004FE">
        <w:t xml:space="preserve"> </w:t>
      </w:r>
      <w:r w:rsidR="00826C46" w:rsidRPr="00826C46">
        <w:t>этических</w:t>
      </w:r>
      <w:r w:rsidR="008004FE">
        <w:t xml:space="preserve">  </w:t>
      </w:r>
      <w:r w:rsidR="00826C46" w:rsidRPr="00826C46">
        <w:t>идеалов.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5.</w:t>
      </w:r>
      <w:r w:rsidRPr="00826C46">
        <w:rPr>
          <w:b/>
          <w:sz w:val="24"/>
          <w:szCs w:val="24"/>
        </w:rPr>
        <w:t>Экономическая</w:t>
      </w:r>
      <w:r w:rsidR="008004FE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активность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Проявляющий стремление к</w:t>
      </w:r>
      <w:r w:rsidR="008004FE">
        <w:t xml:space="preserve"> </w:t>
      </w:r>
      <w:r w:rsidRPr="00826C46">
        <w:t>созидательному труду, успешно</w:t>
      </w:r>
      <w:r w:rsidR="008004FE">
        <w:t xml:space="preserve"> </w:t>
      </w:r>
      <w:r w:rsidRPr="00826C46">
        <w:t>достигающий поставленных жизненных</w:t>
      </w:r>
      <w:r w:rsidR="008004FE">
        <w:t xml:space="preserve"> </w:t>
      </w:r>
      <w:r w:rsidRPr="00826C46">
        <w:t>целей за счёт высокой экономической</w:t>
      </w:r>
      <w:r w:rsidR="008004FE">
        <w:t xml:space="preserve"> </w:t>
      </w:r>
      <w:r w:rsidRPr="00826C46">
        <w:t>активности</w:t>
      </w:r>
      <w:r w:rsidR="008004FE">
        <w:t xml:space="preserve"> </w:t>
      </w:r>
      <w:r w:rsidRPr="00826C46">
        <w:t>и</w:t>
      </w:r>
      <w:r w:rsidR="008004FE">
        <w:t xml:space="preserve"> </w:t>
      </w:r>
      <w:r w:rsidRPr="00826C46">
        <w:t>эффективного</w:t>
      </w:r>
      <w:r w:rsidR="008004FE">
        <w:t xml:space="preserve"> </w:t>
      </w:r>
      <w:r w:rsidRPr="00826C46">
        <w:t>поведения</w:t>
      </w:r>
      <w:r w:rsidR="008004FE">
        <w:t xml:space="preserve"> </w:t>
      </w:r>
      <w:r w:rsidRPr="00826C46">
        <w:t>на</w:t>
      </w:r>
      <w:r w:rsidR="008004FE">
        <w:t xml:space="preserve"> </w:t>
      </w:r>
      <w:r w:rsidRPr="00826C46">
        <w:t>рынке труда в условиях многообразия</w:t>
      </w:r>
      <w:r w:rsidR="008004FE">
        <w:t xml:space="preserve"> </w:t>
      </w:r>
      <w:r w:rsidRPr="00826C46">
        <w:t>социально-трудовых</w:t>
      </w:r>
      <w:r w:rsidR="008004FE">
        <w:t xml:space="preserve"> </w:t>
      </w:r>
      <w:r w:rsidRPr="00826C46">
        <w:t>ролей,</w:t>
      </w:r>
      <w:r w:rsidR="008004FE">
        <w:t xml:space="preserve"> </w:t>
      </w:r>
      <w:r w:rsidRPr="00826C46">
        <w:t>мотивированный к инновационной</w:t>
      </w:r>
      <w:r w:rsidR="008004FE">
        <w:t xml:space="preserve"> </w:t>
      </w:r>
      <w:r w:rsidRPr="00826C46">
        <w:t>деятельности.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6. Коммуникация и сотрудничество</w:t>
      </w:r>
      <w:r w:rsidR="008004FE">
        <w:rPr>
          <w:b/>
        </w:rPr>
        <w:t xml:space="preserve"> </w:t>
      </w:r>
      <w:r w:rsidRPr="00826C46">
        <w:t>Доброжелательно, конструктивно и</w:t>
      </w:r>
      <w:r w:rsidR="009A7B44">
        <w:t xml:space="preserve"> </w:t>
      </w:r>
      <w:r w:rsidRPr="00826C46">
        <w:t>эффективно взаимодействующий с</w:t>
      </w:r>
      <w:r w:rsidR="008004FE">
        <w:t xml:space="preserve"> </w:t>
      </w:r>
      <w:r w:rsidRPr="00826C46">
        <w:t>другими людьми – представителямиразличныхкультур,возрастов,лицсограниченнымивозможностямиздоровья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7.</w:t>
      </w:r>
      <w:r w:rsidRPr="00826C46">
        <w:rPr>
          <w:b/>
          <w:sz w:val="24"/>
          <w:szCs w:val="24"/>
        </w:rPr>
        <w:t>Здоровьеибезопасность</w:t>
      </w:r>
      <w:r w:rsidR="008004FE">
        <w:rPr>
          <w:b/>
          <w:sz w:val="24"/>
          <w:szCs w:val="24"/>
        </w:rPr>
        <w:t xml:space="preserve"> </w:t>
      </w:r>
      <w:r w:rsidRPr="00826C46">
        <w:rPr>
          <w:sz w:val="24"/>
          <w:szCs w:val="24"/>
        </w:rPr>
        <w:t>Стремящийся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</w:p>
    <w:p w:rsidR="00826C46" w:rsidRPr="00826C46" w:rsidRDefault="00EE24E0" w:rsidP="00EE24E0">
      <w:pPr>
        <w:pStyle w:val="21"/>
        <w:tabs>
          <w:tab w:val="left" w:pos="709"/>
        </w:tabs>
        <w:spacing w:before="90"/>
        <w:ind w:left="0" w:right="59"/>
        <w:jc w:val="both"/>
        <w:rPr>
          <w:sz w:val="24"/>
          <w:szCs w:val="24"/>
        </w:rPr>
      </w:pPr>
      <w:bookmarkStart w:id="1" w:name="_TOC_250005"/>
      <w:r>
        <w:rPr>
          <w:sz w:val="24"/>
          <w:szCs w:val="24"/>
        </w:rPr>
        <w:tab/>
      </w:r>
      <w:r w:rsidR="00826C46" w:rsidRPr="00826C46">
        <w:rPr>
          <w:sz w:val="24"/>
          <w:szCs w:val="24"/>
        </w:rPr>
        <w:t>Планируемые</w:t>
      </w:r>
      <w:r w:rsidR="008004FE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результаты</w:t>
      </w:r>
      <w:r w:rsidR="008004FE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воспитания</w:t>
      </w:r>
      <w:r w:rsidR="008004FE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детей</w:t>
      </w:r>
      <w:r w:rsidR="008004FE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 дошкольном</w:t>
      </w:r>
      <w:bookmarkEnd w:id="1"/>
      <w:r w:rsidR="008004FE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возрасте</w:t>
      </w:r>
    </w:p>
    <w:p w:rsidR="00826C46" w:rsidRPr="00826C46" w:rsidRDefault="00826C46" w:rsidP="00EE24E0">
      <w:pPr>
        <w:pStyle w:val="a3"/>
        <w:ind w:left="0" w:right="59" w:firstLine="709"/>
        <w:jc w:val="both"/>
      </w:pPr>
      <w:r w:rsidRPr="00826C46">
        <w:t>В</w:t>
      </w:r>
      <w:r w:rsidR="008004FE">
        <w:t xml:space="preserve"> </w:t>
      </w:r>
      <w:r w:rsidRPr="00826C46">
        <w:t>процессе воспитания</w:t>
      </w:r>
      <w:r w:rsidR="008004FE">
        <w:t xml:space="preserve"> </w:t>
      </w:r>
      <w:r w:rsidRPr="00826C46">
        <w:t>к</w:t>
      </w:r>
      <w:r w:rsidR="008004FE">
        <w:t xml:space="preserve"> </w:t>
      </w:r>
      <w:r w:rsidRPr="00826C46">
        <w:t>окончанию</w:t>
      </w:r>
      <w:r w:rsidR="008004FE">
        <w:t xml:space="preserve"> </w:t>
      </w:r>
      <w:r w:rsidRPr="00826C46">
        <w:t>дошкольного</w:t>
      </w:r>
      <w:r w:rsidR="008004FE">
        <w:t xml:space="preserve"> </w:t>
      </w:r>
      <w:r w:rsidRPr="00826C46">
        <w:t>возраста (к</w:t>
      </w:r>
      <w:r w:rsidR="008004FE">
        <w:t xml:space="preserve"> </w:t>
      </w:r>
      <w:r w:rsidRPr="00826C46">
        <w:t>семи</w:t>
      </w:r>
      <w:r w:rsidR="008004FE">
        <w:t xml:space="preserve"> </w:t>
      </w:r>
      <w:r w:rsidRPr="00826C46">
        <w:t>одам)</w:t>
      </w:r>
      <w:r w:rsidR="008004FE">
        <w:t xml:space="preserve"> </w:t>
      </w:r>
      <w:r w:rsidRPr="00826C46">
        <w:t>предполагается</w:t>
      </w:r>
      <w:r w:rsidR="008004FE">
        <w:t xml:space="preserve"> </w:t>
      </w:r>
      <w:r w:rsidRPr="00826C46">
        <w:t>достижение следующих</w:t>
      </w:r>
      <w:r w:rsidR="008004FE">
        <w:t xml:space="preserve"> </w:t>
      </w:r>
      <w:r w:rsidRPr="00826C46">
        <w:t>результатов,</w:t>
      </w:r>
      <w:r w:rsidR="008004FE">
        <w:t xml:space="preserve"> </w:t>
      </w:r>
      <w:r w:rsidRPr="00826C46">
        <w:t>основаны</w:t>
      </w:r>
      <w:r w:rsidR="008004FE">
        <w:t xml:space="preserve"> </w:t>
      </w:r>
      <w:r w:rsidRPr="00826C46">
        <w:t>на целевых</w:t>
      </w:r>
      <w:r w:rsidR="008004FE">
        <w:t xml:space="preserve"> </w:t>
      </w:r>
      <w:r w:rsidRPr="00826C46">
        <w:t>ориентирах: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1.Патриотизм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Хранящий верность идеалам Отечества,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Действующий в интересах обеспечения</w:t>
      </w:r>
      <w:r w:rsidR="008004FE">
        <w:t xml:space="preserve"> </w:t>
      </w:r>
      <w:r w:rsidRPr="00826C46">
        <w:t>безопасности и благополучия России,</w:t>
      </w:r>
      <w:r w:rsidR="008004FE">
        <w:t xml:space="preserve"> </w:t>
      </w:r>
      <w:r w:rsidRPr="00826C46">
        <w:t>сохранения родной культуры,</w:t>
      </w:r>
      <w:r w:rsidR="008004FE">
        <w:t xml:space="preserve"> </w:t>
      </w:r>
      <w:r w:rsidRPr="00826C46">
        <w:t>исторической</w:t>
      </w:r>
      <w:r w:rsidR="008004FE">
        <w:t xml:space="preserve"> </w:t>
      </w:r>
      <w:r w:rsidRPr="00826C46">
        <w:t>памяти</w:t>
      </w:r>
      <w:r w:rsidR="008004FE">
        <w:t xml:space="preserve"> </w:t>
      </w:r>
      <w:r w:rsidRPr="00826C46">
        <w:t>и</w:t>
      </w:r>
      <w:r w:rsidR="008004FE">
        <w:t xml:space="preserve"> </w:t>
      </w:r>
      <w:r w:rsidRPr="00826C46">
        <w:t>преемственности</w:t>
      </w:r>
      <w:r w:rsidR="008004FE">
        <w:t xml:space="preserve"> </w:t>
      </w:r>
      <w:r w:rsidRPr="00826C46">
        <w:t>на основе любви к Отечеству, малой</w:t>
      </w:r>
      <w:r w:rsidR="008004FE">
        <w:t xml:space="preserve"> </w:t>
      </w:r>
      <w:r w:rsidRPr="00826C46">
        <w:t>родине,</w:t>
      </w:r>
      <w:r w:rsidR="008004FE">
        <w:t xml:space="preserve"> </w:t>
      </w:r>
      <w:r w:rsidRPr="00826C46">
        <w:t>сопричастности к</w:t>
      </w:r>
    </w:p>
    <w:p w:rsidR="00826C46" w:rsidRPr="00826C46" w:rsidRDefault="00826C46" w:rsidP="008004FE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2.</w:t>
      </w:r>
      <w:r w:rsidRPr="00826C46">
        <w:rPr>
          <w:b/>
          <w:sz w:val="24"/>
          <w:szCs w:val="24"/>
        </w:rPr>
        <w:t>Гражданская</w:t>
      </w:r>
      <w:r w:rsidR="008004FE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позиция</w:t>
      </w:r>
      <w:r w:rsidR="008004FE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="008004FE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сознательно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принимающий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 достижении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целей развития России в различных сферах</w:t>
      </w:r>
      <w:r w:rsidR="008004FE">
        <w:t xml:space="preserve"> </w:t>
      </w:r>
      <w:r w:rsidRPr="00826C46">
        <w:t>социальной жизни и экономики,участвующийвдеятельностиобщественныхобъединениях,волонтёрских и благотворительных</w:t>
      </w:r>
      <w:r w:rsidR="008004FE">
        <w:t xml:space="preserve"> </w:t>
      </w:r>
      <w:r w:rsidRPr="00826C46">
        <w:t>проектах.</w:t>
      </w:r>
      <w:r w:rsidR="008004FE">
        <w:t xml:space="preserve"> </w:t>
      </w:r>
      <w:r w:rsidRPr="00826C46">
        <w:t>Принимающий</w:t>
      </w:r>
      <w:r w:rsidR="008004FE">
        <w:t xml:space="preserve"> </w:t>
      </w:r>
      <w:r w:rsidRPr="00826C46">
        <w:t>и</w:t>
      </w:r>
      <w:r w:rsidR="008004FE">
        <w:t xml:space="preserve"> </w:t>
      </w:r>
      <w:r w:rsidRPr="00826C46">
        <w:t>учитывающий</w:t>
      </w:r>
      <w:r w:rsidR="008004FE">
        <w:t xml:space="preserve"> </w:t>
      </w:r>
      <w:r w:rsidRPr="00826C46">
        <w:t>в</w:t>
      </w:r>
      <w:r w:rsidR="008004FE">
        <w:t xml:space="preserve"> </w:t>
      </w:r>
      <w:r w:rsidRPr="00826C46">
        <w:t>своих</w:t>
      </w:r>
      <w:r w:rsidR="008004FE">
        <w:t xml:space="preserve"> </w:t>
      </w:r>
      <w:r w:rsidRPr="00826C46">
        <w:t>действиях</w:t>
      </w:r>
      <w:r w:rsidR="008004FE">
        <w:t xml:space="preserve"> </w:t>
      </w:r>
      <w:r w:rsidRPr="00826C46">
        <w:t>ценность</w:t>
      </w:r>
      <w:r w:rsidR="008004FE">
        <w:t xml:space="preserve"> </w:t>
      </w:r>
      <w:r w:rsidRPr="00826C46">
        <w:t>и</w:t>
      </w:r>
      <w:r w:rsidR="008004FE">
        <w:t xml:space="preserve"> </w:t>
      </w:r>
      <w:r w:rsidRPr="00826C46">
        <w:t>неповторимость, права и свободы других</w:t>
      </w:r>
      <w:r w:rsidR="008004FE">
        <w:t xml:space="preserve"> </w:t>
      </w:r>
      <w:r w:rsidRPr="00826C46">
        <w:t>людей</w:t>
      </w:r>
      <w:r w:rsidR="008004FE">
        <w:t xml:space="preserve"> </w:t>
      </w:r>
      <w:r w:rsidRPr="00826C46">
        <w:t>на</w:t>
      </w:r>
      <w:r w:rsidR="008004FE">
        <w:t xml:space="preserve"> </w:t>
      </w:r>
      <w:r w:rsidRPr="00826C46">
        <w:t>основе</w:t>
      </w:r>
      <w:r w:rsidR="008004FE">
        <w:t xml:space="preserve"> </w:t>
      </w:r>
      <w:r w:rsidRPr="00826C46">
        <w:t>развитого</w:t>
      </w:r>
      <w:r w:rsidR="008004FE">
        <w:t xml:space="preserve"> </w:t>
      </w:r>
      <w:r w:rsidRPr="00826C46">
        <w:t>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3.Социальная</w:t>
      </w:r>
      <w:r w:rsidR="00043266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="00043266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="00043266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Проявляющий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самостоятельность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ответственность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постановке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</w:p>
    <w:p w:rsidR="00826C46" w:rsidRPr="00826C46" w:rsidRDefault="008004FE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826C46" w:rsidRPr="00826C46">
        <w:rPr>
          <w:sz w:val="24"/>
          <w:szCs w:val="24"/>
        </w:rPr>
        <w:t>остижении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жизненных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целей,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активность,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честность и принципиальность в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общественной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сфере,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нетерпимость к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проявлениям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непрофессионализма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трудовой деятельности, уважение и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признание ценности каждой человеческой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личности,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сочувствие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деятельное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сострадание к другим людям. Сознательно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творчески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проектирующий</w:t>
      </w:r>
      <w:r w:rsidR="00F81215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свой</w:t>
      </w:r>
      <w:r w:rsidR="00F81215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жизненный</w:t>
      </w:r>
      <w:r w:rsidR="00F81215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путь,</w:t>
      </w:r>
      <w:r w:rsidR="00F81215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использующий</w:t>
      </w:r>
      <w:r w:rsidR="00F81215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для</w:t>
      </w:r>
      <w:r w:rsidR="00F81215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разрешения</w:t>
      </w:r>
      <w:r w:rsidR="00F81215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проблем</w:t>
      </w:r>
      <w:r w:rsidR="00F81215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и</w:t>
      </w:r>
      <w:r w:rsidR="00F81215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достижения</w:t>
      </w:r>
      <w:r w:rsidR="00F81215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целей средства</w:t>
      </w:r>
      <w:r w:rsidR="00F81215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саморегуляции,</w:t>
      </w:r>
      <w:r w:rsidR="00F81215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самоорганизации</w:t>
      </w:r>
      <w:r w:rsidR="00F81215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и</w:t>
      </w:r>
      <w:r w:rsidR="00F81215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рефлексии.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4.</w:t>
      </w:r>
      <w:r w:rsidRPr="00826C46">
        <w:rPr>
          <w:b/>
          <w:sz w:val="24"/>
          <w:szCs w:val="24"/>
        </w:rPr>
        <w:t>Интеллектуальная</w:t>
      </w:r>
      <w:r w:rsidR="00043266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самостоятельность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Системно, креативно и критически</w:t>
      </w:r>
      <w:r w:rsidR="00F81215">
        <w:t xml:space="preserve"> </w:t>
      </w:r>
      <w:r w:rsidR="00043266">
        <w:t xml:space="preserve">мыслящий, </w:t>
      </w:r>
      <w:r w:rsidRPr="00826C46">
        <w:t>активно и целенаправленно</w:t>
      </w:r>
      <w:r w:rsidR="00F81215">
        <w:t xml:space="preserve"> </w:t>
      </w:r>
      <w:r w:rsidRPr="00826C46">
        <w:t>познающий мир, самореализующийся в</w:t>
      </w:r>
      <w:r w:rsidR="00F81215">
        <w:t xml:space="preserve"> </w:t>
      </w:r>
      <w:r w:rsidRPr="00826C46">
        <w:t>профессиональной</w:t>
      </w:r>
      <w:r w:rsidR="00F81215">
        <w:t xml:space="preserve"> </w:t>
      </w:r>
      <w:r w:rsidRPr="00826C46">
        <w:t>и</w:t>
      </w:r>
      <w:r w:rsidR="00F81215">
        <w:t xml:space="preserve"> </w:t>
      </w:r>
      <w:r w:rsidRPr="00826C46">
        <w:t>личностной</w:t>
      </w:r>
      <w:r w:rsidR="00F81215">
        <w:t xml:space="preserve"> </w:t>
      </w:r>
      <w:r w:rsidRPr="00826C46">
        <w:t>сферах</w:t>
      </w:r>
      <w:r w:rsidR="00F81215">
        <w:t xml:space="preserve"> </w:t>
      </w:r>
      <w:r w:rsidRPr="00826C46">
        <w:t>на</w:t>
      </w:r>
      <w:r w:rsidR="00F81215">
        <w:t xml:space="preserve"> </w:t>
      </w:r>
      <w:r w:rsidRPr="00826C46">
        <w:t>основе</w:t>
      </w:r>
      <w:r w:rsidR="00F81215">
        <w:t xml:space="preserve"> </w:t>
      </w:r>
      <w:r w:rsidRPr="00826C46">
        <w:t>этических</w:t>
      </w:r>
      <w:r w:rsidR="00F81215">
        <w:t xml:space="preserve"> </w:t>
      </w:r>
      <w:r w:rsidRPr="00826C46">
        <w:t>и</w:t>
      </w:r>
      <w:r w:rsidR="00F81215">
        <w:t xml:space="preserve"> </w:t>
      </w:r>
      <w:r w:rsidRPr="00826C46">
        <w:t>эстетических</w:t>
      </w:r>
      <w:r w:rsidR="00F81215">
        <w:t xml:space="preserve"> </w:t>
      </w:r>
      <w:r w:rsidRPr="00826C46">
        <w:t>идеалов.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 xml:space="preserve">5. Зрелое сетевое поведение </w:t>
      </w:r>
      <w:r w:rsidRPr="00826C46">
        <w:t>Эффективно</w:t>
      </w:r>
      <w:r w:rsidR="00043266">
        <w:t xml:space="preserve"> </w:t>
      </w:r>
      <w:r w:rsidRPr="00826C46">
        <w:t>и</w:t>
      </w:r>
      <w:r w:rsidR="00043266">
        <w:t xml:space="preserve"> </w:t>
      </w:r>
      <w:r w:rsidRPr="00826C46">
        <w:t>уверенно осуществляющий</w:t>
      </w:r>
      <w:r w:rsidR="00043266">
        <w:t xml:space="preserve"> </w:t>
      </w:r>
      <w:r w:rsidRPr="00826C46">
        <w:t>сетевую</w:t>
      </w:r>
      <w:r w:rsidR="00043266">
        <w:t xml:space="preserve"> </w:t>
      </w:r>
      <w:r w:rsidRPr="00826C46">
        <w:t>коммуникацию и взаимодействие на</w:t>
      </w:r>
      <w:r w:rsidR="00043266">
        <w:t xml:space="preserve"> </w:t>
      </w:r>
      <w:r w:rsidRPr="00826C46">
        <w:t>основе</w:t>
      </w:r>
      <w:r w:rsidR="00043266">
        <w:t xml:space="preserve"> </w:t>
      </w:r>
      <w:r w:rsidRPr="00826C46">
        <w:t>правил</w:t>
      </w:r>
      <w:r w:rsidR="00043266">
        <w:t xml:space="preserve"> </w:t>
      </w:r>
      <w:r w:rsidRPr="00826C46">
        <w:t>сетевой</w:t>
      </w:r>
      <w:r w:rsidR="00043266">
        <w:t xml:space="preserve"> </w:t>
      </w:r>
      <w:r w:rsidRPr="00826C46">
        <w:t>культуры</w:t>
      </w:r>
      <w:r w:rsidR="00043266">
        <w:t xml:space="preserve"> </w:t>
      </w:r>
      <w:r w:rsidRPr="00826C46">
        <w:t>и</w:t>
      </w:r>
      <w:r w:rsidR="00043266">
        <w:t xml:space="preserve"> </w:t>
      </w:r>
      <w:r w:rsidRPr="00826C46">
        <w:t>сетевой</w:t>
      </w:r>
      <w:r w:rsidR="00043266">
        <w:t xml:space="preserve"> </w:t>
      </w:r>
      <w:r w:rsidRPr="00826C46">
        <w:t>этики,</w:t>
      </w:r>
      <w:r w:rsidR="00043266">
        <w:t xml:space="preserve"> </w:t>
      </w:r>
      <w:r w:rsidRPr="00826C46">
        <w:t>управляющий</w:t>
      </w:r>
      <w:r w:rsidR="00043266">
        <w:t xml:space="preserve"> </w:t>
      </w:r>
      <w:r w:rsidRPr="00826C46">
        <w:t>собственной</w:t>
      </w:r>
      <w:r w:rsidR="00043266">
        <w:t xml:space="preserve"> </w:t>
      </w:r>
      <w:r w:rsidRPr="00826C46">
        <w:t>репутацией</w:t>
      </w:r>
      <w:r w:rsidR="00043266">
        <w:t xml:space="preserve"> </w:t>
      </w:r>
      <w:r w:rsidRPr="00826C46">
        <w:t>в</w:t>
      </w:r>
      <w:r w:rsidR="00043266">
        <w:t xml:space="preserve"> </w:t>
      </w:r>
      <w:r w:rsidRPr="00826C46">
        <w:t>сетевой среде,</w:t>
      </w:r>
      <w:r w:rsidR="00043266">
        <w:t xml:space="preserve"> </w:t>
      </w:r>
      <w:r w:rsidRPr="00826C46">
        <w:t>формирующий «здоровый» цифровой</w:t>
      </w:r>
      <w:r w:rsidR="00043266">
        <w:t xml:space="preserve"> </w:t>
      </w:r>
      <w:r w:rsidRPr="00826C46">
        <w:t>след.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6.Экономическая</w:t>
      </w:r>
      <w:r w:rsidR="00043266">
        <w:rPr>
          <w:b/>
        </w:rPr>
        <w:t xml:space="preserve"> </w:t>
      </w:r>
      <w:r w:rsidRPr="00826C46">
        <w:rPr>
          <w:b/>
        </w:rPr>
        <w:t>активность</w:t>
      </w:r>
      <w:r w:rsidR="009E58FF">
        <w:rPr>
          <w:b/>
        </w:rPr>
        <w:t xml:space="preserve"> </w:t>
      </w:r>
      <w:r w:rsidRPr="00826C46">
        <w:t>Проявляющий стремление к</w:t>
      </w:r>
      <w:r w:rsidR="00043266">
        <w:t xml:space="preserve"> созидательному труду, успешно д</w:t>
      </w:r>
      <w:r w:rsidRPr="00826C46">
        <w:t>остигающий поставленных жизненных</w:t>
      </w:r>
      <w:r w:rsidR="00043266">
        <w:t xml:space="preserve"> </w:t>
      </w:r>
      <w:r w:rsidRPr="00826C46">
        <w:t>целей за счёт высокой экономической</w:t>
      </w:r>
      <w:r w:rsidR="00043266">
        <w:t xml:space="preserve"> </w:t>
      </w:r>
      <w:r w:rsidRPr="00826C46">
        <w:t>активности</w:t>
      </w:r>
      <w:r w:rsidR="00043266">
        <w:t xml:space="preserve"> </w:t>
      </w:r>
      <w:r w:rsidRPr="00826C46">
        <w:t>и</w:t>
      </w:r>
      <w:r w:rsidR="00043266">
        <w:t xml:space="preserve"> </w:t>
      </w:r>
      <w:r w:rsidRPr="00826C46">
        <w:t>эффективного</w:t>
      </w:r>
      <w:r w:rsidR="00043266">
        <w:t xml:space="preserve"> </w:t>
      </w:r>
      <w:r w:rsidRPr="00826C46">
        <w:t>поведения</w:t>
      </w:r>
      <w:r w:rsidR="00043266">
        <w:t xml:space="preserve"> </w:t>
      </w:r>
      <w:r w:rsidRPr="00826C46">
        <w:t>на</w:t>
      </w:r>
      <w:r w:rsidR="00043266">
        <w:t xml:space="preserve"> </w:t>
      </w:r>
      <w:r w:rsidRPr="00826C46">
        <w:t>рынке труда в условиях многообразия</w:t>
      </w:r>
      <w:r w:rsidR="009E58FF">
        <w:t xml:space="preserve"> </w:t>
      </w:r>
      <w:r w:rsidRPr="00826C46">
        <w:lastRenderedPageBreak/>
        <w:t>социально-трудовых</w:t>
      </w:r>
      <w:r w:rsidR="009E58FF">
        <w:t xml:space="preserve"> </w:t>
      </w:r>
      <w:r w:rsidRPr="00826C46">
        <w:t>ролей,</w:t>
      </w:r>
      <w:r w:rsidR="009E58FF">
        <w:t xml:space="preserve"> </w:t>
      </w:r>
      <w:r w:rsidRPr="00826C46">
        <w:t>мотивированный к инновационной</w:t>
      </w:r>
      <w:r w:rsidR="009E58FF">
        <w:t xml:space="preserve"> </w:t>
      </w:r>
      <w:r w:rsidRPr="00826C46">
        <w:t>деятельности.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7. Коммуникация и сотрудничество</w:t>
      </w:r>
      <w:r w:rsidR="009E58FF">
        <w:rPr>
          <w:b/>
        </w:rPr>
        <w:t xml:space="preserve"> </w:t>
      </w:r>
      <w:r w:rsidRPr="00826C46">
        <w:t>Доброжелательно, конструктивно и</w:t>
      </w:r>
      <w:r w:rsidR="009E58FF">
        <w:t xml:space="preserve"> </w:t>
      </w:r>
      <w:r w:rsidRPr="00826C46">
        <w:t>эффективно взаимодействующий с</w:t>
      </w:r>
      <w:r w:rsidR="009E58FF">
        <w:t xml:space="preserve"> </w:t>
      </w:r>
      <w:r w:rsidRPr="00826C46">
        <w:t>другими людьми – представителями</w:t>
      </w:r>
      <w:r w:rsidR="009E58FF">
        <w:t xml:space="preserve"> </w:t>
      </w:r>
      <w:r w:rsidRPr="00826C46">
        <w:t>различных</w:t>
      </w:r>
      <w:r w:rsidR="009E58FF">
        <w:t xml:space="preserve"> </w:t>
      </w:r>
      <w:r w:rsidRPr="00826C46">
        <w:t>культур,</w:t>
      </w:r>
      <w:r w:rsidR="009E58FF">
        <w:t xml:space="preserve"> </w:t>
      </w:r>
      <w:r w:rsidRPr="00826C46">
        <w:t>возрастов,</w:t>
      </w:r>
      <w:r w:rsidR="009E58FF">
        <w:t xml:space="preserve"> </w:t>
      </w:r>
      <w:r w:rsidRPr="00826C46">
        <w:t>лиц</w:t>
      </w:r>
      <w:r w:rsidR="009E58FF">
        <w:t xml:space="preserve"> </w:t>
      </w:r>
      <w:r w:rsidRPr="00826C46">
        <w:t>с</w:t>
      </w:r>
      <w:r w:rsidR="009E58FF">
        <w:t xml:space="preserve"> </w:t>
      </w:r>
      <w:r w:rsidRPr="00826C46">
        <w:t>ограниченными возможностями здоровья</w:t>
      </w:r>
      <w:r w:rsidR="009E58FF">
        <w:t xml:space="preserve"> </w:t>
      </w:r>
      <w:r w:rsidRPr="00826C46">
        <w:t>(в</w:t>
      </w:r>
      <w:r w:rsidR="009E58FF">
        <w:t xml:space="preserve"> </w:t>
      </w:r>
      <w:r w:rsidRPr="00826C46">
        <w:t>том числе</w:t>
      </w:r>
      <w:r w:rsidR="009E58FF">
        <w:t xml:space="preserve"> </w:t>
      </w:r>
      <w:r w:rsidRPr="00826C46">
        <w:t>в</w:t>
      </w:r>
      <w:r w:rsidR="009E58FF">
        <w:t xml:space="preserve"> </w:t>
      </w:r>
      <w:r w:rsidRPr="00826C46">
        <w:t>составе</w:t>
      </w:r>
      <w:r w:rsidR="009E58FF">
        <w:t xml:space="preserve"> </w:t>
      </w:r>
      <w:r w:rsidRPr="00826C46">
        <w:t>команды); уверенно</w:t>
      </w:r>
      <w:r w:rsidR="009E58FF">
        <w:t xml:space="preserve"> </w:t>
      </w:r>
      <w:r w:rsidRPr="00826C46">
        <w:t>выражающий свои мысли различными</w:t>
      </w:r>
      <w:r w:rsidR="009E58FF">
        <w:t xml:space="preserve"> </w:t>
      </w:r>
      <w:r w:rsidRPr="00826C46">
        <w:t>способами</w:t>
      </w:r>
      <w:r w:rsidR="009E58FF">
        <w:t xml:space="preserve"> </w:t>
      </w:r>
      <w:r w:rsidRPr="00826C46">
        <w:t>на</w:t>
      </w:r>
      <w:r w:rsidR="009E58FF">
        <w:t xml:space="preserve"> </w:t>
      </w:r>
      <w:r w:rsidRPr="00826C46">
        <w:t>русском</w:t>
      </w:r>
      <w:r w:rsidR="009E58FF">
        <w:t xml:space="preserve"> </w:t>
      </w:r>
      <w:r w:rsidRPr="00826C46">
        <w:t>и</w:t>
      </w:r>
      <w:r w:rsidR="009E58FF">
        <w:t xml:space="preserve"> </w:t>
      </w:r>
      <w:r w:rsidRPr="00826C46">
        <w:t>родном</w:t>
      </w:r>
      <w:r w:rsidR="009E58FF">
        <w:t xml:space="preserve"> </w:t>
      </w:r>
      <w:r w:rsidRPr="00826C46">
        <w:t>языке.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8.</w:t>
      </w:r>
      <w:r w:rsidRPr="00826C46">
        <w:rPr>
          <w:b/>
          <w:sz w:val="24"/>
          <w:szCs w:val="24"/>
        </w:rPr>
        <w:t>Здоровье</w:t>
      </w:r>
      <w:r w:rsidR="009E58FF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="009E58FF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="009E58FF">
        <w:rPr>
          <w:b/>
          <w:sz w:val="24"/>
          <w:szCs w:val="24"/>
        </w:rPr>
        <w:t xml:space="preserve"> </w:t>
      </w:r>
      <w:r w:rsidRPr="00826C46">
        <w:rPr>
          <w:sz w:val="24"/>
          <w:szCs w:val="24"/>
        </w:rPr>
        <w:t>Стремящийся</w:t>
      </w:r>
      <w:r w:rsidR="009E58F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="009E58F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="009E58F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="009E58F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="009E58F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="009E58F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="009E58F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="009E58F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="009E58F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="009E58F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="009E58F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="009E58F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="009E58F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="009E58F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="009E58F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9.Мобильность</w:t>
      </w:r>
      <w:r w:rsidR="009E58FF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="009E58FF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устойчивость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Сохраняющий</w:t>
      </w:r>
      <w:r w:rsidR="009E58FF">
        <w:t xml:space="preserve"> </w:t>
      </w:r>
      <w:r w:rsidRPr="00826C46">
        <w:t>внутреннюю</w:t>
      </w:r>
      <w:r w:rsidR="009E58FF">
        <w:t xml:space="preserve"> </w:t>
      </w:r>
      <w:r w:rsidRPr="00826C46">
        <w:t>устойчивость</w:t>
      </w:r>
      <w:r w:rsidR="009E58FF">
        <w:t xml:space="preserve"> </w:t>
      </w:r>
      <w:r w:rsidRPr="00826C46">
        <w:t>в динамично меняющихся и</w:t>
      </w:r>
      <w:r w:rsidR="009E58FF">
        <w:t xml:space="preserve"> </w:t>
      </w:r>
      <w:r w:rsidRPr="00826C46">
        <w:t>непредсказуемых условиях,</w:t>
      </w:r>
      <w:r w:rsidR="009E58FF">
        <w:t xml:space="preserve"> </w:t>
      </w:r>
      <w:r w:rsidRPr="00826C46">
        <w:t>гибко</w:t>
      </w:r>
      <w:r w:rsidR="009E58FF">
        <w:t xml:space="preserve"> </w:t>
      </w:r>
      <w:r w:rsidRPr="00826C46">
        <w:t>адаптирующийся к изменениям,</w:t>
      </w:r>
      <w:r w:rsidR="009E58FF">
        <w:t xml:space="preserve"> </w:t>
      </w:r>
      <w:r w:rsidRPr="00826C46">
        <w:t>проявляющий социальную,</w:t>
      </w:r>
      <w:r w:rsidR="009E58FF">
        <w:t xml:space="preserve"> </w:t>
      </w:r>
      <w:r w:rsidRPr="00826C46">
        <w:t>профессиональную и образовательную</w:t>
      </w:r>
      <w:r w:rsidR="009E58FF">
        <w:t xml:space="preserve"> </w:t>
      </w:r>
      <w:r w:rsidRPr="00826C46">
        <w:t>мобильность,</w:t>
      </w:r>
      <w:r w:rsidR="009E58FF">
        <w:t xml:space="preserve"> </w:t>
      </w:r>
      <w:r w:rsidRPr="00826C46">
        <w:t>в</w:t>
      </w:r>
      <w:r w:rsidR="009E58FF">
        <w:t xml:space="preserve"> </w:t>
      </w:r>
      <w:r w:rsidRPr="00826C46">
        <w:t>том</w:t>
      </w:r>
      <w:r w:rsidR="009E58FF">
        <w:t xml:space="preserve"> </w:t>
      </w:r>
      <w:r w:rsidRPr="00826C46">
        <w:t>числе</w:t>
      </w:r>
      <w:r w:rsidR="009E58FF">
        <w:t xml:space="preserve"> </w:t>
      </w:r>
      <w:r w:rsidRPr="00826C46">
        <w:t>в</w:t>
      </w:r>
      <w:r w:rsidR="009E58FF">
        <w:t xml:space="preserve"> </w:t>
      </w:r>
      <w:r w:rsidRPr="00826C46">
        <w:t>форме</w:t>
      </w:r>
      <w:r w:rsidR="009E58FF">
        <w:t xml:space="preserve"> </w:t>
      </w:r>
      <w:r w:rsidRPr="00826C46">
        <w:t>непрерывного самообразования и</w:t>
      </w:r>
      <w:r w:rsidR="009E58FF">
        <w:t xml:space="preserve"> </w:t>
      </w:r>
      <w:r w:rsidRPr="00826C46">
        <w:t>самосовершенствования.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</w:p>
    <w:p w:rsidR="00826C46" w:rsidRDefault="00826C46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C71CF9" w:rsidRDefault="00C71CF9" w:rsidP="00F81215">
      <w:pPr>
        <w:pStyle w:val="a3"/>
        <w:spacing w:before="10" w:line="276" w:lineRule="auto"/>
        <w:ind w:left="0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lastRenderedPageBreak/>
        <w:t>РАЗДЕЛ</w:t>
      </w:r>
      <w:r w:rsidR="00543AAD">
        <w:rPr>
          <w:b/>
          <w:sz w:val="24"/>
          <w:szCs w:val="24"/>
        </w:rPr>
        <w:t xml:space="preserve">2.СОДЕРЖАНИЕПРОГРАММЫВОСПИТАНИЯ в </w:t>
      </w:r>
      <w:r w:rsidRPr="0080317A">
        <w:rPr>
          <w:b/>
          <w:sz w:val="24"/>
          <w:szCs w:val="24"/>
        </w:rPr>
        <w:t>ОУ</w:t>
      </w:r>
    </w:p>
    <w:p w:rsidR="002775EE" w:rsidRPr="0080317A" w:rsidRDefault="002775EE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</w:p>
    <w:p w:rsidR="00323A85" w:rsidRPr="00933BD4" w:rsidRDefault="004932FB" w:rsidP="005B40E1">
      <w:pPr>
        <w:pStyle w:val="210"/>
        <w:numPr>
          <w:ilvl w:val="1"/>
          <w:numId w:val="26"/>
        </w:numPr>
        <w:spacing w:line="276" w:lineRule="auto"/>
        <w:ind w:left="0" w:firstLine="0"/>
        <w:contextualSpacing/>
        <w:jc w:val="center"/>
        <w:rPr>
          <w:b/>
        </w:rPr>
      </w:pPr>
      <w:hyperlink w:anchor="_TOC_250004" w:history="1">
        <w:r w:rsidR="00323A85" w:rsidRPr="00933BD4">
          <w:rPr>
            <w:b/>
          </w:rPr>
          <w:t>Содержание</w:t>
        </w:r>
        <w:r w:rsidR="009E58FF">
          <w:rPr>
            <w:b/>
          </w:rPr>
          <w:t xml:space="preserve"> </w:t>
        </w:r>
        <w:r w:rsidR="00323A85" w:rsidRPr="00933BD4">
          <w:rPr>
            <w:b/>
          </w:rPr>
          <w:t>программы</w:t>
        </w:r>
        <w:r w:rsidR="009E58FF">
          <w:rPr>
            <w:b/>
          </w:rPr>
          <w:t xml:space="preserve"> </w:t>
        </w:r>
        <w:r w:rsidR="00323A85" w:rsidRPr="00933BD4">
          <w:rPr>
            <w:b/>
          </w:rPr>
          <w:t>воспитания</w:t>
        </w:r>
        <w:r w:rsidR="009E58FF">
          <w:rPr>
            <w:b/>
          </w:rPr>
          <w:t xml:space="preserve"> </w:t>
        </w:r>
        <w:r w:rsidR="00323A85" w:rsidRPr="00933BD4">
          <w:rPr>
            <w:b/>
          </w:rPr>
          <w:t>на</w:t>
        </w:r>
        <w:r w:rsidR="009E58FF">
          <w:rPr>
            <w:b/>
          </w:rPr>
          <w:t xml:space="preserve"> </w:t>
        </w:r>
        <w:r w:rsidR="00323A85" w:rsidRPr="00933BD4">
          <w:rPr>
            <w:b/>
          </w:rPr>
          <w:t>основе</w:t>
        </w:r>
        <w:r w:rsidR="009E58FF">
          <w:rPr>
            <w:b/>
          </w:rPr>
          <w:t xml:space="preserve"> </w:t>
        </w:r>
        <w:r w:rsidR="00323A85" w:rsidRPr="00933BD4">
          <w:rPr>
            <w:b/>
          </w:rPr>
          <w:t>формирования</w:t>
        </w:r>
        <w:r w:rsidR="009E58FF">
          <w:rPr>
            <w:b/>
          </w:rPr>
          <w:t xml:space="preserve"> </w:t>
        </w:r>
        <w:r w:rsidR="00323A85" w:rsidRPr="00933BD4">
          <w:rPr>
            <w:b/>
          </w:rPr>
          <w:t>ценностей</w:t>
        </w:r>
        <w:r w:rsidR="009E58FF">
          <w:rPr>
            <w:b/>
          </w:rPr>
          <w:t xml:space="preserve"> </w:t>
        </w:r>
        <w:r w:rsidR="00323A85" w:rsidRPr="00933BD4">
          <w:rPr>
            <w:b/>
          </w:rPr>
          <w:t>в</w:t>
        </w:r>
        <w:r w:rsidR="00851713">
          <w:rPr>
            <w:b/>
          </w:rPr>
          <w:t xml:space="preserve"> </w:t>
        </w:r>
        <w:r w:rsidR="00461E24">
          <w:rPr>
            <w:b/>
          </w:rPr>
          <w:t>Д</w:t>
        </w:r>
        <w:r w:rsidR="00323A85" w:rsidRPr="00933BD4">
          <w:rPr>
            <w:b/>
          </w:rPr>
          <w:t>ОУ</w:t>
        </w:r>
      </w:hyperlink>
    </w:p>
    <w:p w:rsidR="00323A85" w:rsidRDefault="00323A85" w:rsidP="00323A85">
      <w:pPr>
        <w:pStyle w:val="a3"/>
        <w:ind w:left="0" w:right="59" w:firstLine="715"/>
        <w:jc w:val="both"/>
      </w:pPr>
      <w:r>
        <w:t>Содержание Программы воспитания, в соответствии с Федеральным Законом от29.12.2012№273-ФЗ«Об</w:t>
      </w:r>
      <w:r w:rsidR="009E58FF">
        <w:t xml:space="preserve"> </w:t>
      </w:r>
      <w:r>
        <w:t>образовании</w:t>
      </w:r>
      <w:r w:rsidR="009E58FF">
        <w:t xml:space="preserve"> </w:t>
      </w:r>
      <w:r>
        <w:t>в</w:t>
      </w:r>
      <w:r w:rsidR="009E58FF">
        <w:t xml:space="preserve"> </w:t>
      </w:r>
      <w:r>
        <w:t>Российской</w:t>
      </w:r>
      <w:r w:rsidR="009E58FF">
        <w:t xml:space="preserve"> </w:t>
      </w:r>
      <w:r>
        <w:t>Федерации»,«…должно</w:t>
      </w:r>
      <w:r w:rsidR="009E58FF">
        <w:t xml:space="preserve"> </w:t>
      </w:r>
      <w:r>
        <w:t>содействовать взаимопониманию и сотрудничеству между людьми, народами независимо</w:t>
      </w:r>
      <w:r w:rsidR="009E58FF">
        <w:t xml:space="preserve"> </w:t>
      </w:r>
      <w:r>
        <w:t>от</w:t>
      </w:r>
      <w:r w:rsidR="009E58FF">
        <w:t xml:space="preserve"> </w:t>
      </w:r>
      <w:r>
        <w:t>расовой,</w:t>
      </w:r>
      <w:r w:rsidR="009E58FF">
        <w:t xml:space="preserve"> </w:t>
      </w:r>
      <w:r>
        <w:t>национальной,</w:t>
      </w:r>
      <w:r w:rsidR="009E58FF">
        <w:t xml:space="preserve"> </w:t>
      </w:r>
      <w:r>
        <w:t>этнической,</w:t>
      </w:r>
      <w:r w:rsidR="009E58FF">
        <w:t xml:space="preserve"> </w:t>
      </w:r>
      <w:r>
        <w:t>религиозной</w:t>
      </w:r>
      <w:r w:rsidR="009E58FF">
        <w:t xml:space="preserve"> </w:t>
      </w:r>
      <w:r>
        <w:t>и</w:t>
      </w:r>
      <w:r w:rsidR="009E58FF">
        <w:t xml:space="preserve"> </w:t>
      </w:r>
      <w:r>
        <w:t>социальной</w:t>
      </w:r>
      <w:r w:rsidR="009E58FF">
        <w:t xml:space="preserve"> </w:t>
      </w:r>
      <w:r>
        <w:t>принадлежности,</w:t>
      </w:r>
      <w:r w:rsidR="009E58FF">
        <w:t xml:space="preserve"> </w:t>
      </w:r>
      <w:r>
        <w:t>учитывать разнообразие мировоззренческих подходов, способствовать реализации права</w:t>
      </w:r>
      <w:r w:rsidR="009A7B44">
        <w:t xml:space="preserve"> </w:t>
      </w:r>
      <w:r>
        <w:t>обучающихся</w:t>
      </w:r>
      <w:r w:rsidR="009A7B44">
        <w:t xml:space="preserve"> </w:t>
      </w:r>
      <w:r>
        <w:t>на</w:t>
      </w:r>
      <w:r w:rsidR="009A7B44">
        <w:t xml:space="preserve"> </w:t>
      </w:r>
      <w:r>
        <w:t>свободный</w:t>
      </w:r>
      <w:r w:rsidR="009A7B44">
        <w:t xml:space="preserve"> </w:t>
      </w:r>
      <w:r>
        <w:t>выбор</w:t>
      </w:r>
      <w:r w:rsidR="009A7B44">
        <w:t xml:space="preserve"> </w:t>
      </w:r>
      <w:r>
        <w:t>мнений</w:t>
      </w:r>
      <w:r w:rsidR="009A7B44">
        <w:t xml:space="preserve"> </w:t>
      </w:r>
      <w:r>
        <w:t>и</w:t>
      </w:r>
      <w:r w:rsidR="009A7B44">
        <w:t xml:space="preserve"> </w:t>
      </w:r>
      <w:r>
        <w:t>убеждений,</w:t>
      </w:r>
      <w:r w:rsidR="009A7B44">
        <w:t xml:space="preserve"> </w:t>
      </w:r>
      <w:r>
        <w:t>обеспечивать</w:t>
      </w:r>
      <w:r w:rsidR="009A7B44">
        <w:t xml:space="preserve"> </w:t>
      </w:r>
      <w:r>
        <w:t>развитие</w:t>
      </w:r>
      <w:r w:rsidR="009A7B44">
        <w:t xml:space="preserve"> </w:t>
      </w:r>
      <w:r>
        <w:t>способностей каждого человека, формирование и развитие его личности в соответствии с</w:t>
      </w:r>
      <w:r w:rsidR="009A7B44">
        <w:t xml:space="preserve"> </w:t>
      </w:r>
      <w:r>
        <w:t>принятыми</w:t>
      </w:r>
      <w:r w:rsidR="009A7B44">
        <w:t xml:space="preserve"> </w:t>
      </w:r>
      <w:r>
        <w:t>в</w:t>
      </w:r>
      <w:r w:rsidR="009A7B44">
        <w:t xml:space="preserve"> </w:t>
      </w:r>
      <w:r>
        <w:t>семье</w:t>
      </w:r>
      <w:r w:rsidR="009A7B44">
        <w:t xml:space="preserve"> </w:t>
      </w:r>
      <w:r>
        <w:t>и</w:t>
      </w:r>
      <w:r w:rsidR="009A7B44">
        <w:t xml:space="preserve"> </w:t>
      </w:r>
      <w:r>
        <w:t>обществе</w:t>
      </w:r>
      <w:r w:rsidR="009A7B44">
        <w:t xml:space="preserve"> </w:t>
      </w:r>
      <w:r>
        <w:t>духовно-нравственными</w:t>
      </w:r>
      <w:r w:rsidR="009A7B44">
        <w:t xml:space="preserve"> </w:t>
      </w:r>
      <w:r>
        <w:t>и</w:t>
      </w:r>
      <w:r w:rsidR="009A7B44">
        <w:t xml:space="preserve"> </w:t>
      </w:r>
      <w:r>
        <w:t>социокультурными</w:t>
      </w:r>
      <w:r w:rsidR="009A7B44">
        <w:t xml:space="preserve"> </w:t>
      </w:r>
      <w:r>
        <w:t>ценностями».</w:t>
      </w:r>
    </w:p>
    <w:p w:rsidR="00323A85" w:rsidRDefault="00323A85" w:rsidP="00323A85">
      <w:pPr>
        <w:pStyle w:val="a3"/>
        <w:ind w:left="0" w:right="59" w:firstLine="475"/>
        <w:jc w:val="both"/>
      </w:pPr>
      <w:r>
        <w:t>Содержание</w:t>
      </w:r>
      <w:r w:rsidR="009A7B44">
        <w:t xml:space="preserve"> </w:t>
      </w:r>
      <w:r>
        <w:t>Программы</w:t>
      </w:r>
      <w:r w:rsidR="009A7B44">
        <w:t xml:space="preserve"> </w:t>
      </w:r>
      <w:r>
        <w:t>воспитания</w:t>
      </w:r>
      <w:r w:rsidR="009A7B44">
        <w:t xml:space="preserve"> </w:t>
      </w:r>
      <w:r>
        <w:t>реализуется</w:t>
      </w:r>
      <w:r w:rsidR="009A7B44">
        <w:t xml:space="preserve"> </w:t>
      </w:r>
      <w:r>
        <w:t>в</w:t>
      </w:r>
      <w:r w:rsidR="009A7B44">
        <w:t xml:space="preserve"> </w:t>
      </w:r>
      <w:r>
        <w:t>ходе</w:t>
      </w:r>
      <w:r w:rsidR="009A7B44">
        <w:t xml:space="preserve"> </w:t>
      </w:r>
      <w:r>
        <w:t>освоения</w:t>
      </w:r>
      <w:r w:rsidR="009A7B44">
        <w:t xml:space="preserve"> </w:t>
      </w:r>
      <w:r>
        <w:t>детьми</w:t>
      </w:r>
      <w:r w:rsidR="009A7B44">
        <w:t xml:space="preserve"> </w:t>
      </w:r>
      <w:r>
        <w:t>дошкольного возраста всех образовательных областей, обозначенных в ФГОС ДО, одной</w:t>
      </w:r>
      <w:r w:rsidR="009A7B44">
        <w:t xml:space="preserve"> </w:t>
      </w:r>
      <w:r>
        <w:t>из</w:t>
      </w:r>
      <w:r w:rsidR="009A7B44">
        <w:t xml:space="preserve"> </w:t>
      </w:r>
      <w:r>
        <w:t>задач</w:t>
      </w:r>
      <w:r w:rsidR="009A7B44">
        <w:t xml:space="preserve"> </w:t>
      </w:r>
      <w:r>
        <w:t>которого</w:t>
      </w:r>
      <w:r w:rsidR="009A7B44">
        <w:t xml:space="preserve"> </w:t>
      </w:r>
      <w:r>
        <w:t>является</w:t>
      </w:r>
      <w:r w:rsidR="009A7B44">
        <w:t xml:space="preserve"> </w:t>
      </w:r>
      <w:r>
        <w:t>объединение</w:t>
      </w:r>
      <w:r w:rsidR="009A7B44">
        <w:t xml:space="preserve"> </w:t>
      </w:r>
      <w:r>
        <w:t>воспитания</w:t>
      </w:r>
      <w:r w:rsidR="009A7B44">
        <w:t xml:space="preserve"> </w:t>
      </w:r>
      <w:r>
        <w:t>и</w:t>
      </w:r>
      <w:r w:rsidR="009A7B44">
        <w:t xml:space="preserve"> </w:t>
      </w:r>
      <w:r>
        <w:t>обучения</w:t>
      </w:r>
      <w:r w:rsidR="009A7B44">
        <w:t xml:space="preserve"> </w:t>
      </w:r>
      <w:r>
        <w:t>в</w:t>
      </w:r>
      <w:r w:rsidR="009A7B44">
        <w:t xml:space="preserve"> </w:t>
      </w:r>
      <w:r>
        <w:t>целостный</w:t>
      </w:r>
      <w:r w:rsidR="009A7B44">
        <w:t xml:space="preserve"> </w:t>
      </w:r>
      <w:r>
        <w:t>образовательный процесс на основе духовно-нравственных и социокультурных ценностей</w:t>
      </w:r>
      <w:r w:rsidR="009A7B44">
        <w:t xml:space="preserve"> </w:t>
      </w:r>
      <w:r>
        <w:t>и</w:t>
      </w:r>
      <w:r w:rsidR="009A7B44">
        <w:t xml:space="preserve"> </w:t>
      </w:r>
      <w:r>
        <w:t>принятых</w:t>
      </w:r>
      <w:r w:rsidR="009A7B44">
        <w:t xml:space="preserve"> </w:t>
      </w:r>
      <w:r>
        <w:t>в</w:t>
      </w:r>
      <w:r w:rsidR="009A7B44">
        <w:t xml:space="preserve"> </w:t>
      </w:r>
      <w:r>
        <w:t>обществе</w:t>
      </w:r>
      <w:r w:rsidR="009A7B44">
        <w:t xml:space="preserve"> </w:t>
      </w:r>
      <w:r>
        <w:t>правил</w:t>
      </w:r>
      <w:r w:rsidR="009A7B44">
        <w:t xml:space="preserve"> </w:t>
      </w:r>
      <w:r>
        <w:t>и</w:t>
      </w:r>
      <w:r w:rsidR="009A7B44">
        <w:t xml:space="preserve"> </w:t>
      </w:r>
      <w:r>
        <w:t>норм</w:t>
      </w:r>
      <w:r w:rsidR="009A7B44">
        <w:t xml:space="preserve"> </w:t>
      </w:r>
      <w:r>
        <w:t>поведения в</w:t>
      </w:r>
      <w:r w:rsidR="009A7B44">
        <w:t xml:space="preserve"> </w:t>
      </w:r>
      <w:r>
        <w:t>интересах</w:t>
      </w:r>
      <w:r w:rsidR="009A7B44">
        <w:t xml:space="preserve"> </w:t>
      </w:r>
      <w:r>
        <w:t>человека,</w:t>
      </w:r>
      <w:r w:rsidR="009A7B44">
        <w:t xml:space="preserve"> </w:t>
      </w:r>
      <w:r>
        <w:t>семьи,</w:t>
      </w:r>
      <w:r w:rsidR="009A7B44">
        <w:t xml:space="preserve"> </w:t>
      </w:r>
      <w:r>
        <w:t>общества:</w:t>
      </w:r>
    </w:p>
    <w:p w:rsidR="00323A85" w:rsidRDefault="00323A85" w:rsidP="00323A85">
      <w:pPr>
        <w:pStyle w:val="a3"/>
        <w:spacing w:before="1"/>
        <w:ind w:left="0" w:right="59"/>
        <w:jc w:val="both"/>
      </w:pPr>
      <w:r>
        <w:t>−социально-коммуникативное</w:t>
      </w:r>
      <w:r w:rsidR="009A7B44"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−познавательное</w:t>
      </w:r>
      <w:r w:rsidR="009A7B44"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−речевое</w:t>
      </w:r>
      <w:r w:rsidR="009A7B44">
        <w:t xml:space="preserve"> </w:t>
      </w:r>
      <w:r>
        <w:t>развитие;</w:t>
      </w:r>
    </w:p>
    <w:p w:rsidR="00323A85" w:rsidRDefault="00323A85" w:rsidP="00323A85">
      <w:pPr>
        <w:pStyle w:val="a3"/>
        <w:spacing w:before="89"/>
        <w:ind w:left="0" w:right="59"/>
        <w:jc w:val="both"/>
      </w:pPr>
      <w:r>
        <w:t>−художественно-эстетическое</w:t>
      </w:r>
      <w:r w:rsidR="009A7B44"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−физическое</w:t>
      </w:r>
      <w:r w:rsidR="009A7B44">
        <w:t xml:space="preserve"> </w:t>
      </w:r>
      <w:r>
        <w:t>развитие.</w:t>
      </w:r>
    </w:p>
    <w:p w:rsidR="00323A85" w:rsidRDefault="00323A85" w:rsidP="00323A85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both"/>
      </w:pPr>
    </w:p>
    <w:p w:rsidR="00323A85" w:rsidRPr="00323A85" w:rsidRDefault="00323A85" w:rsidP="005B40E1">
      <w:pPr>
        <w:pStyle w:val="210"/>
        <w:numPr>
          <w:ilvl w:val="1"/>
          <w:numId w:val="8"/>
        </w:numPr>
        <w:tabs>
          <w:tab w:val="right" w:leader="dot" w:pos="9498"/>
        </w:tabs>
        <w:spacing w:line="276" w:lineRule="auto"/>
        <w:contextualSpacing/>
        <w:jc w:val="center"/>
        <w:rPr>
          <w:b/>
        </w:rPr>
      </w:pPr>
      <w:r w:rsidRPr="00323A85">
        <w:rPr>
          <w:b/>
        </w:rPr>
        <w:t>Виды, формы и содержание деятельности</w:t>
      </w:r>
    </w:p>
    <w:p w:rsidR="00323A85" w:rsidRPr="0080317A" w:rsidRDefault="00323A85" w:rsidP="00323A85">
      <w:pPr>
        <w:pStyle w:val="210"/>
        <w:tabs>
          <w:tab w:val="right" w:leader="dot" w:pos="9498"/>
        </w:tabs>
        <w:spacing w:line="276" w:lineRule="auto"/>
        <w:ind w:left="1068" w:firstLine="0"/>
        <w:contextualSpacing/>
        <w:jc w:val="both"/>
      </w:pPr>
    </w:p>
    <w:p w:rsidR="00C059A4" w:rsidRPr="00323A85" w:rsidRDefault="00FD0184" w:rsidP="00323A85">
      <w:pPr>
        <w:pStyle w:val="a3"/>
        <w:ind w:left="0" w:firstLine="709"/>
        <w:contextualSpacing/>
        <w:jc w:val="both"/>
        <w:rPr>
          <w:b/>
          <w:szCs w:val="28"/>
        </w:rPr>
      </w:pPr>
      <w:r w:rsidRPr="00323A85">
        <w:rPr>
          <w:b/>
          <w:szCs w:val="28"/>
        </w:rPr>
        <w:t>Виды</w:t>
      </w:r>
      <w:r w:rsidR="009A7B44">
        <w:rPr>
          <w:b/>
          <w:szCs w:val="28"/>
        </w:rPr>
        <w:t xml:space="preserve"> </w:t>
      </w:r>
      <w:r w:rsidRPr="00323A85">
        <w:rPr>
          <w:b/>
          <w:szCs w:val="28"/>
        </w:rPr>
        <w:t>деятельности</w:t>
      </w:r>
      <w:r w:rsidR="00C059A4" w:rsidRPr="00323A85">
        <w:rPr>
          <w:b/>
          <w:szCs w:val="28"/>
        </w:rPr>
        <w:t>: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игровая,</w:t>
      </w:r>
      <w:r w:rsidR="009A7B44">
        <w:rPr>
          <w:szCs w:val="28"/>
        </w:rPr>
        <w:t xml:space="preserve"> </w:t>
      </w:r>
      <w:r w:rsidRPr="00323A85">
        <w:rPr>
          <w:szCs w:val="28"/>
        </w:rPr>
        <w:t>включая</w:t>
      </w:r>
      <w:r w:rsidR="009A7B44">
        <w:rPr>
          <w:szCs w:val="28"/>
        </w:rPr>
        <w:t xml:space="preserve"> </w:t>
      </w:r>
      <w:r w:rsidRPr="00323A85">
        <w:rPr>
          <w:szCs w:val="28"/>
        </w:rPr>
        <w:t>сюжетно-ролевую</w:t>
      </w:r>
      <w:r w:rsidR="009A7B44">
        <w:rPr>
          <w:szCs w:val="28"/>
        </w:rPr>
        <w:t xml:space="preserve"> </w:t>
      </w:r>
      <w:r w:rsidRPr="00323A85">
        <w:rPr>
          <w:szCs w:val="28"/>
        </w:rPr>
        <w:t>игру,</w:t>
      </w:r>
      <w:r w:rsidR="009A7B44">
        <w:rPr>
          <w:szCs w:val="28"/>
        </w:rPr>
        <w:t xml:space="preserve"> </w:t>
      </w:r>
      <w:r w:rsidRPr="00323A85">
        <w:rPr>
          <w:szCs w:val="28"/>
        </w:rPr>
        <w:t>игру</w:t>
      </w:r>
      <w:r w:rsidR="009A7B44">
        <w:rPr>
          <w:szCs w:val="28"/>
        </w:rPr>
        <w:t xml:space="preserve"> </w:t>
      </w:r>
      <w:r w:rsidRPr="00323A85">
        <w:rPr>
          <w:szCs w:val="28"/>
        </w:rPr>
        <w:t>с</w:t>
      </w:r>
      <w:r w:rsidR="009A7B44">
        <w:rPr>
          <w:szCs w:val="28"/>
        </w:rPr>
        <w:t xml:space="preserve"> </w:t>
      </w:r>
      <w:r w:rsidRPr="00323A85">
        <w:rPr>
          <w:szCs w:val="28"/>
        </w:rPr>
        <w:t>правилами</w:t>
      </w:r>
      <w:r w:rsidR="009A7B44">
        <w:rPr>
          <w:szCs w:val="28"/>
        </w:rPr>
        <w:t xml:space="preserve"> </w:t>
      </w:r>
      <w:r w:rsidRPr="00323A85">
        <w:rPr>
          <w:szCs w:val="28"/>
        </w:rPr>
        <w:t>и</w:t>
      </w:r>
      <w:r w:rsidR="009A7B44">
        <w:rPr>
          <w:szCs w:val="28"/>
        </w:rPr>
        <w:t xml:space="preserve"> </w:t>
      </w:r>
      <w:r w:rsidRPr="00323A85">
        <w:rPr>
          <w:szCs w:val="28"/>
        </w:rPr>
        <w:t>другие</w:t>
      </w:r>
      <w:r w:rsidR="009A7B44">
        <w:rPr>
          <w:szCs w:val="28"/>
        </w:rPr>
        <w:t xml:space="preserve"> </w:t>
      </w:r>
      <w:r w:rsidRPr="00323A85">
        <w:rPr>
          <w:szCs w:val="28"/>
        </w:rPr>
        <w:t>виды игры,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коммуникативная(общение</w:t>
      </w:r>
      <w:r w:rsidR="009A7B44">
        <w:rPr>
          <w:szCs w:val="28"/>
        </w:rPr>
        <w:t xml:space="preserve"> </w:t>
      </w:r>
      <w:r w:rsidRPr="00323A85">
        <w:rPr>
          <w:szCs w:val="28"/>
        </w:rPr>
        <w:t>и</w:t>
      </w:r>
      <w:r w:rsidR="009A7B44">
        <w:rPr>
          <w:szCs w:val="28"/>
        </w:rPr>
        <w:t xml:space="preserve"> </w:t>
      </w:r>
      <w:r w:rsidRPr="00323A85">
        <w:rPr>
          <w:szCs w:val="28"/>
        </w:rPr>
        <w:t>взаимодействие</w:t>
      </w:r>
      <w:r w:rsidR="009A7B44">
        <w:rPr>
          <w:szCs w:val="28"/>
        </w:rPr>
        <w:t xml:space="preserve"> </w:t>
      </w:r>
      <w:r w:rsidRPr="00323A85">
        <w:rPr>
          <w:szCs w:val="28"/>
        </w:rPr>
        <w:t>со</w:t>
      </w:r>
      <w:r w:rsidR="009A7B44">
        <w:rPr>
          <w:szCs w:val="28"/>
        </w:rPr>
        <w:t xml:space="preserve"> </w:t>
      </w:r>
      <w:r w:rsidRPr="00323A85">
        <w:rPr>
          <w:szCs w:val="28"/>
        </w:rPr>
        <w:t>взрослыми</w:t>
      </w:r>
      <w:r w:rsidR="009A7B44">
        <w:rPr>
          <w:szCs w:val="28"/>
        </w:rPr>
        <w:t xml:space="preserve"> </w:t>
      </w:r>
      <w:r w:rsidRPr="00323A85">
        <w:rPr>
          <w:szCs w:val="28"/>
        </w:rPr>
        <w:t>и</w:t>
      </w:r>
      <w:r w:rsidR="009A7B44">
        <w:rPr>
          <w:szCs w:val="28"/>
        </w:rPr>
        <w:t xml:space="preserve"> </w:t>
      </w:r>
      <w:r w:rsidRPr="00323A85">
        <w:rPr>
          <w:szCs w:val="28"/>
        </w:rPr>
        <w:t>сверстниками),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1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познавательно-исследовательская(исследования</w:t>
      </w:r>
      <w:r w:rsidR="009A7B44">
        <w:rPr>
          <w:szCs w:val="28"/>
        </w:rPr>
        <w:t xml:space="preserve"> </w:t>
      </w:r>
      <w:r w:rsidRPr="00323A85">
        <w:rPr>
          <w:szCs w:val="28"/>
        </w:rPr>
        <w:t>объектов</w:t>
      </w:r>
      <w:r w:rsidR="009A7B44">
        <w:rPr>
          <w:szCs w:val="28"/>
        </w:rPr>
        <w:t xml:space="preserve"> </w:t>
      </w:r>
      <w:r w:rsidRPr="00323A85">
        <w:rPr>
          <w:szCs w:val="28"/>
        </w:rPr>
        <w:t>окружающего</w:t>
      </w:r>
      <w:r w:rsidR="009A7B44">
        <w:rPr>
          <w:szCs w:val="28"/>
        </w:rPr>
        <w:t xml:space="preserve"> </w:t>
      </w:r>
      <w:r w:rsidRPr="00323A85">
        <w:rPr>
          <w:szCs w:val="28"/>
        </w:rPr>
        <w:t>мира</w:t>
      </w:r>
      <w:r w:rsidR="009A7B44">
        <w:rPr>
          <w:szCs w:val="28"/>
        </w:rPr>
        <w:t xml:space="preserve"> </w:t>
      </w:r>
      <w:r w:rsidRPr="00323A85">
        <w:rPr>
          <w:szCs w:val="28"/>
        </w:rPr>
        <w:t>и</w:t>
      </w:r>
      <w:r w:rsidR="009A7B44">
        <w:rPr>
          <w:szCs w:val="28"/>
        </w:rPr>
        <w:t xml:space="preserve"> </w:t>
      </w:r>
      <w:r w:rsidRPr="00323A85">
        <w:rPr>
          <w:szCs w:val="28"/>
        </w:rPr>
        <w:t>экспериментирования с</w:t>
      </w:r>
      <w:r w:rsidR="009A7B44">
        <w:rPr>
          <w:szCs w:val="28"/>
        </w:rPr>
        <w:t xml:space="preserve"> </w:t>
      </w:r>
      <w:r w:rsidRPr="00323A85">
        <w:rPr>
          <w:szCs w:val="28"/>
        </w:rPr>
        <w:t>ними),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восприятие</w:t>
      </w:r>
      <w:r w:rsidR="00543AAD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художественной</w:t>
      </w:r>
      <w:r w:rsidR="00543AAD">
        <w:rPr>
          <w:sz w:val="24"/>
          <w:szCs w:val="28"/>
        </w:rPr>
        <w:t xml:space="preserve"> литератур</w:t>
      </w:r>
      <w:r w:rsidR="00CF02C3">
        <w:rPr>
          <w:sz w:val="24"/>
          <w:szCs w:val="28"/>
        </w:rPr>
        <w:t xml:space="preserve">ы </w:t>
      </w:r>
      <w:r w:rsidRPr="00323A85">
        <w:rPr>
          <w:sz w:val="24"/>
          <w:szCs w:val="28"/>
        </w:rPr>
        <w:t>и</w:t>
      </w:r>
      <w:r w:rsidR="00543AAD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фольклора,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самообслуживание</w:t>
      </w:r>
      <w:r w:rsidR="00543AAD">
        <w:rPr>
          <w:szCs w:val="28"/>
        </w:rPr>
        <w:t xml:space="preserve"> </w:t>
      </w:r>
      <w:r w:rsidRPr="00323A85">
        <w:rPr>
          <w:szCs w:val="28"/>
        </w:rPr>
        <w:t>и</w:t>
      </w:r>
      <w:r w:rsidR="00543AAD">
        <w:rPr>
          <w:szCs w:val="28"/>
        </w:rPr>
        <w:t xml:space="preserve"> </w:t>
      </w:r>
      <w:r w:rsidRPr="00323A85">
        <w:rPr>
          <w:szCs w:val="28"/>
        </w:rPr>
        <w:t>элементарный</w:t>
      </w:r>
      <w:r w:rsidR="00CF02C3">
        <w:rPr>
          <w:szCs w:val="28"/>
        </w:rPr>
        <w:t xml:space="preserve"> </w:t>
      </w:r>
      <w:r w:rsidRPr="00323A85">
        <w:rPr>
          <w:szCs w:val="28"/>
        </w:rPr>
        <w:t>бытовой</w:t>
      </w:r>
      <w:r w:rsidR="00CF02C3">
        <w:rPr>
          <w:szCs w:val="28"/>
        </w:rPr>
        <w:t xml:space="preserve"> </w:t>
      </w:r>
      <w:r w:rsidRPr="00323A85">
        <w:rPr>
          <w:szCs w:val="28"/>
        </w:rPr>
        <w:t>труд(в</w:t>
      </w:r>
      <w:r w:rsidR="00CF02C3">
        <w:rPr>
          <w:szCs w:val="28"/>
        </w:rPr>
        <w:t xml:space="preserve"> </w:t>
      </w:r>
      <w:r w:rsidRPr="00323A85">
        <w:rPr>
          <w:szCs w:val="28"/>
        </w:rPr>
        <w:t>помещении</w:t>
      </w:r>
      <w:r w:rsidR="00CF02C3">
        <w:rPr>
          <w:szCs w:val="28"/>
        </w:rPr>
        <w:t xml:space="preserve"> </w:t>
      </w:r>
      <w:r w:rsidRPr="00323A85">
        <w:rPr>
          <w:szCs w:val="28"/>
        </w:rPr>
        <w:t>и</w:t>
      </w:r>
      <w:r w:rsidR="00CF02C3">
        <w:rPr>
          <w:szCs w:val="28"/>
        </w:rPr>
        <w:t xml:space="preserve"> </w:t>
      </w:r>
      <w:r w:rsidRPr="00323A85">
        <w:rPr>
          <w:szCs w:val="28"/>
        </w:rPr>
        <w:t>на</w:t>
      </w:r>
      <w:r w:rsidR="00CF02C3">
        <w:rPr>
          <w:szCs w:val="28"/>
        </w:rPr>
        <w:t xml:space="preserve"> </w:t>
      </w:r>
      <w:r w:rsidRPr="00323A85">
        <w:rPr>
          <w:szCs w:val="28"/>
        </w:rPr>
        <w:t>улице),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конструирование</w:t>
      </w:r>
      <w:r w:rsidR="00CF02C3">
        <w:rPr>
          <w:szCs w:val="28"/>
        </w:rPr>
        <w:t xml:space="preserve"> </w:t>
      </w:r>
      <w:r w:rsidRPr="00323A85">
        <w:rPr>
          <w:szCs w:val="28"/>
        </w:rPr>
        <w:t>из</w:t>
      </w:r>
      <w:r w:rsidR="00CF02C3">
        <w:rPr>
          <w:szCs w:val="28"/>
        </w:rPr>
        <w:t xml:space="preserve"> </w:t>
      </w:r>
      <w:r w:rsidRPr="00323A85">
        <w:rPr>
          <w:szCs w:val="28"/>
        </w:rPr>
        <w:t>разного</w:t>
      </w:r>
      <w:r w:rsidR="00CF02C3">
        <w:rPr>
          <w:szCs w:val="28"/>
        </w:rPr>
        <w:t xml:space="preserve"> </w:t>
      </w:r>
      <w:r w:rsidRPr="00323A85">
        <w:rPr>
          <w:szCs w:val="28"/>
        </w:rPr>
        <w:t>материала,</w:t>
      </w:r>
      <w:r w:rsidR="00CF02C3">
        <w:rPr>
          <w:szCs w:val="28"/>
        </w:rPr>
        <w:t xml:space="preserve"> </w:t>
      </w:r>
      <w:r w:rsidRPr="00323A85">
        <w:rPr>
          <w:szCs w:val="28"/>
        </w:rPr>
        <w:t>включая</w:t>
      </w:r>
      <w:r w:rsidR="00CF02C3">
        <w:rPr>
          <w:szCs w:val="28"/>
        </w:rPr>
        <w:t xml:space="preserve"> </w:t>
      </w:r>
      <w:r w:rsidRPr="00323A85">
        <w:rPr>
          <w:szCs w:val="28"/>
        </w:rPr>
        <w:t>конструкторы,</w:t>
      </w:r>
      <w:r w:rsidR="00CF02C3">
        <w:rPr>
          <w:szCs w:val="28"/>
        </w:rPr>
        <w:t xml:space="preserve"> </w:t>
      </w:r>
      <w:r w:rsidRPr="00323A85">
        <w:rPr>
          <w:szCs w:val="28"/>
        </w:rPr>
        <w:t>модули,</w:t>
      </w:r>
      <w:r w:rsidR="00CF02C3">
        <w:rPr>
          <w:szCs w:val="28"/>
        </w:rPr>
        <w:t xml:space="preserve"> </w:t>
      </w:r>
      <w:r w:rsidRPr="00323A85">
        <w:rPr>
          <w:szCs w:val="28"/>
        </w:rPr>
        <w:t>бумагу,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76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природный</w:t>
      </w:r>
      <w:r w:rsidR="00CF02C3">
        <w:rPr>
          <w:szCs w:val="28"/>
        </w:rPr>
        <w:t xml:space="preserve"> </w:t>
      </w:r>
      <w:r w:rsidRPr="00323A85">
        <w:rPr>
          <w:szCs w:val="28"/>
        </w:rPr>
        <w:t>и</w:t>
      </w:r>
      <w:r w:rsidR="00CF02C3">
        <w:rPr>
          <w:szCs w:val="28"/>
        </w:rPr>
        <w:t xml:space="preserve"> </w:t>
      </w:r>
      <w:r w:rsidRPr="00323A85">
        <w:rPr>
          <w:szCs w:val="28"/>
        </w:rPr>
        <w:t>иной</w:t>
      </w:r>
      <w:r w:rsidR="00CF02C3">
        <w:rPr>
          <w:szCs w:val="28"/>
        </w:rPr>
        <w:t xml:space="preserve"> </w:t>
      </w:r>
      <w:r w:rsidRPr="00323A85">
        <w:rPr>
          <w:szCs w:val="28"/>
        </w:rPr>
        <w:t>материал,</w:t>
      </w:r>
      <w:r w:rsidR="00CF02C3">
        <w:rPr>
          <w:szCs w:val="28"/>
        </w:rPr>
        <w:t xml:space="preserve"> </w:t>
      </w:r>
      <w:r w:rsidRPr="00323A85">
        <w:rPr>
          <w:szCs w:val="28"/>
        </w:rPr>
        <w:t>изобразительная(рисование,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лепка,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аппликация),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музыкальная(восприятие</w:t>
      </w:r>
      <w:r w:rsidR="00CF02C3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="00CF02C3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понимание</w:t>
      </w:r>
      <w:r w:rsidR="00CF02C3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смысла</w:t>
      </w:r>
      <w:r w:rsidR="00CF02C3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="00CF02C3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произведений,</w:t>
      </w:r>
      <w:r w:rsidR="00CF02C3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пение,</w:t>
      </w:r>
      <w:r w:rsidR="00CF02C3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музыкально-ритмические</w:t>
      </w:r>
      <w:r w:rsidR="00CF02C3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движения,</w:t>
      </w:r>
      <w:r w:rsidR="00CF02C3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игры</w:t>
      </w:r>
      <w:r w:rsidR="00CF02C3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на</w:t>
      </w:r>
      <w:r w:rsidR="00CF02C3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детских</w:t>
      </w:r>
      <w:r w:rsidR="00CF02C3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="00CF02C3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инструментах)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двигательная(овладение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основными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движениями)формы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активности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ребенка.</w:t>
      </w:r>
    </w:p>
    <w:p w:rsidR="00767635" w:rsidRPr="00323A85" w:rsidRDefault="00FD0184" w:rsidP="00323A85">
      <w:pPr>
        <w:spacing w:before="40"/>
        <w:ind w:firstLine="709"/>
        <w:contextualSpacing/>
        <w:jc w:val="both"/>
        <w:rPr>
          <w:b/>
          <w:sz w:val="24"/>
          <w:szCs w:val="28"/>
        </w:rPr>
      </w:pPr>
      <w:r w:rsidRPr="00323A85">
        <w:rPr>
          <w:b/>
          <w:sz w:val="24"/>
          <w:szCs w:val="28"/>
        </w:rPr>
        <w:t>Формы</w:t>
      </w:r>
      <w:r w:rsidR="0065545D">
        <w:rPr>
          <w:b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организации</w:t>
      </w:r>
      <w:r w:rsidR="0065545D">
        <w:rPr>
          <w:b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деятельности</w:t>
      </w:r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игра,</w:t>
      </w:r>
      <w:r w:rsidR="0065545D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игровое</w:t>
      </w:r>
      <w:r w:rsidR="0065545D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упражнение,</w:t>
      </w:r>
      <w:r w:rsidR="0065545D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игра-путешествие,</w:t>
      </w:r>
      <w:r w:rsidR="0065545D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занятие;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pacing w:val="-1"/>
          <w:szCs w:val="28"/>
        </w:rPr>
        <w:t>тематический</w:t>
      </w:r>
      <w:r w:rsidR="0065545D">
        <w:rPr>
          <w:spacing w:val="-1"/>
          <w:szCs w:val="28"/>
        </w:rPr>
        <w:t xml:space="preserve"> </w:t>
      </w:r>
      <w:r w:rsidRPr="00323A85">
        <w:rPr>
          <w:szCs w:val="28"/>
        </w:rPr>
        <w:t>модуль,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коллекционирование,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чтение,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беседа/разговор,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ситуации,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конкурсы,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викторины,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коллективное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творческое</w:t>
      </w:r>
      <w:r w:rsidR="0065545D">
        <w:rPr>
          <w:szCs w:val="28"/>
        </w:rPr>
        <w:t xml:space="preserve">  </w:t>
      </w:r>
      <w:r w:rsidRPr="00323A85">
        <w:rPr>
          <w:szCs w:val="28"/>
        </w:rPr>
        <w:t>дело,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проекты,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эксперименты,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длительные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наблюдения,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экологические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акции,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экскурсии,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пешеходные прогулки.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мастерская,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клубный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час,</w:t>
      </w:r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0"/>
        <w:ind w:left="0" w:firstLine="0"/>
        <w:contextualSpacing/>
        <w:rPr>
          <w:sz w:val="24"/>
          <w:szCs w:val="28"/>
        </w:rPr>
      </w:pPr>
      <w:r w:rsidRPr="00323A85">
        <w:rPr>
          <w:spacing w:val="-1"/>
          <w:sz w:val="24"/>
          <w:szCs w:val="28"/>
        </w:rPr>
        <w:t>праздники,</w:t>
      </w:r>
      <w:r w:rsidR="0065545D">
        <w:rPr>
          <w:spacing w:val="-1"/>
          <w:sz w:val="24"/>
          <w:szCs w:val="28"/>
        </w:rPr>
        <w:t xml:space="preserve"> </w:t>
      </w:r>
      <w:r w:rsidRPr="00323A85">
        <w:rPr>
          <w:spacing w:val="-1"/>
          <w:sz w:val="24"/>
          <w:szCs w:val="28"/>
        </w:rPr>
        <w:t>развлечения,</w:t>
      </w:r>
      <w:r w:rsidR="0065545D">
        <w:rPr>
          <w:spacing w:val="-1"/>
          <w:sz w:val="24"/>
          <w:szCs w:val="28"/>
        </w:rPr>
        <w:t xml:space="preserve"> </w:t>
      </w:r>
      <w:r w:rsidRPr="00323A85">
        <w:rPr>
          <w:sz w:val="24"/>
          <w:szCs w:val="28"/>
        </w:rPr>
        <w:t>физкультурно-спортивные</w:t>
      </w:r>
      <w:r w:rsidR="0065545D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соревнования,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lastRenderedPageBreak/>
        <w:t>театрализованные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игры,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инсценировки.</w:t>
      </w:r>
    </w:p>
    <w:p w:rsidR="00767635" w:rsidRPr="00323A85" w:rsidRDefault="00FD0184" w:rsidP="00323A85">
      <w:pPr>
        <w:pStyle w:val="a3"/>
        <w:spacing w:before="1"/>
        <w:ind w:left="0" w:firstLine="709"/>
        <w:contextualSpacing/>
        <w:jc w:val="both"/>
        <w:rPr>
          <w:szCs w:val="28"/>
        </w:rPr>
      </w:pPr>
      <w:r w:rsidRPr="00323A85">
        <w:rPr>
          <w:szCs w:val="28"/>
        </w:rPr>
        <w:t>Практическая</w:t>
      </w:r>
      <w:r w:rsidR="0065545D">
        <w:rPr>
          <w:szCs w:val="28"/>
        </w:rPr>
        <w:t xml:space="preserve">  </w:t>
      </w:r>
      <w:r w:rsidRPr="00323A85">
        <w:rPr>
          <w:szCs w:val="28"/>
        </w:rPr>
        <w:t>реализация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цели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и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задач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воспитания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осуществляется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в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рамках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следующих нап</w:t>
      </w:r>
      <w:r w:rsidR="0065545D">
        <w:rPr>
          <w:szCs w:val="28"/>
        </w:rPr>
        <w:t xml:space="preserve">равлений воспитательной работы </w:t>
      </w:r>
      <w:r w:rsidRPr="00323A85">
        <w:rPr>
          <w:szCs w:val="28"/>
        </w:rPr>
        <w:t>ОУ, каждое из которых представлено в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соответствующем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модуле.</w:t>
      </w:r>
    </w:p>
    <w:p w:rsidR="00767635" w:rsidRDefault="00767635" w:rsidP="00323A85">
      <w:pPr>
        <w:pStyle w:val="a3"/>
        <w:ind w:left="0"/>
        <w:contextualSpacing/>
        <w:jc w:val="both"/>
      </w:pPr>
    </w:p>
    <w:p w:rsidR="002775EE" w:rsidRDefault="002775EE" w:rsidP="00323A85">
      <w:pPr>
        <w:pStyle w:val="a3"/>
        <w:ind w:left="0"/>
        <w:contextualSpacing/>
        <w:jc w:val="both"/>
      </w:pPr>
    </w:p>
    <w:p w:rsidR="00323A85" w:rsidRPr="00323A85" w:rsidRDefault="00323A85" w:rsidP="005B40E1">
      <w:pPr>
        <w:pStyle w:val="a3"/>
        <w:numPr>
          <w:ilvl w:val="1"/>
          <w:numId w:val="8"/>
        </w:numPr>
        <w:ind w:left="0" w:firstLine="0"/>
        <w:contextualSpacing/>
        <w:jc w:val="center"/>
        <w:rPr>
          <w:b/>
        </w:rPr>
      </w:pPr>
      <w:r w:rsidRPr="00323A85">
        <w:rPr>
          <w:b/>
        </w:rPr>
        <w:t>Направления реализации программы воспитания</w:t>
      </w:r>
    </w:p>
    <w:p w:rsidR="00971762" w:rsidRDefault="00971762" w:rsidP="00971762">
      <w:pPr>
        <w:pStyle w:val="a3"/>
        <w:spacing w:line="276" w:lineRule="auto"/>
        <w:ind w:left="0"/>
        <w:contextualSpacing/>
        <w:rPr>
          <w:sz w:val="26"/>
        </w:rPr>
      </w:pPr>
    </w:p>
    <w:p w:rsidR="00135B56" w:rsidRPr="00323A85" w:rsidRDefault="00C059A4" w:rsidP="00323A85">
      <w:pPr>
        <w:spacing w:before="1"/>
        <w:ind w:right="2"/>
        <w:jc w:val="center"/>
        <w:rPr>
          <w:b/>
          <w:spacing w:val="-14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="00135B56" w:rsidRPr="00323A85">
        <w:rPr>
          <w:b/>
          <w:spacing w:val="-14"/>
          <w:sz w:val="24"/>
          <w:szCs w:val="24"/>
        </w:rPr>
        <w:t xml:space="preserve"> 1</w:t>
      </w:r>
    </w:p>
    <w:p w:rsidR="00A57E9D" w:rsidRPr="00323A85" w:rsidRDefault="00A57E9D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«ОСНОВЫ ЗДОРОВОГО ОБРАЗА ЖИЗНИ»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Физическое воспитание и формирование культуры здоровья включает: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у подрастающего поколения ответственного отношения к своему здоровью и потребности в здоровом образе жизни;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развитие культуры безопасной жизнедеятельности, профилактику вредных привычек;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использование потенциала спортивной деятельности для профилактики асоциального поведения;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- содействие проведению массовых общественно-спортивных мероприятий и привлечение к участию в них детей.</w:t>
      </w:r>
    </w:p>
    <w:p w:rsidR="00A57E9D" w:rsidRPr="00323A85" w:rsidRDefault="00A57E9D" w:rsidP="00323A85">
      <w:pPr>
        <w:pStyle w:val="a3"/>
        <w:ind w:left="0" w:right="2" w:firstLine="709"/>
        <w:jc w:val="both"/>
      </w:pP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МОДУЛЬ 2</w:t>
      </w: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 xml:space="preserve"> «ЭКОЛОГИЧЕСКОЕ ВОСПИТАНИЕ»</w:t>
      </w:r>
    </w:p>
    <w:p w:rsidR="00767635" w:rsidRPr="00323A85" w:rsidRDefault="00FD0184" w:rsidP="00323A85">
      <w:pPr>
        <w:pStyle w:val="a3"/>
        <w:spacing w:before="197"/>
        <w:ind w:left="0" w:firstLine="709"/>
        <w:contextualSpacing/>
        <w:jc w:val="both"/>
      </w:pPr>
      <w:r w:rsidRPr="00323A85">
        <w:t>Экологическое</w:t>
      </w:r>
      <w:r w:rsidR="0076188C">
        <w:t xml:space="preserve"> </w:t>
      </w:r>
      <w:r w:rsidRPr="00323A85">
        <w:t>воспитание</w:t>
      </w:r>
      <w:r w:rsidR="0076188C">
        <w:t xml:space="preserve"> </w:t>
      </w:r>
      <w:r w:rsidRPr="00323A85">
        <w:t>дошкольников  – одно  из  приоритетных</w:t>
      </w:r>
      <w:r w:rsidR="0076188C">
        <w:t xml:space="preserve"> </w:t>
      </w:r>
      <w:r w:rsidRPr="00323A85">
        <w:t>направлений воспитания.</w:t>
      </w:r>
      <w:r w:rsidR="0076188C">
        <w:t xml:space="preserve"> </w:t>
      </w:r>
      <w:r w:rsidRPr="00323A85">
        <w:t>Это</w:t>
      </w:r>
      <w:r w:rsidR="0076188C">
        <w:t xml:space="preserve"> </w:t>
      </w:r>
      <w:r w:rsidRPr="00323A85">
        <w:t>непрерывный</w:t>
      </w:r>
      <w:r w:rsidR="0076188C">
        <w:t xml:space="preserve"> </w:t>
      </w:r>
      <w:r w:rsidRPr="00323A85">
        <w:t>процесс</w:t>
      </w:r>
      <w:r w:rsidR="0076188C">
        <w:t xml:space="preserve"> </w:t>
      </w:r>
      <w:r w:rsidRPr="00323A85">
        <w:t>воспитания</w:t>
      </w:r>
      <w:r w:rsidR="0076188C">
        <w:t xml:space="preserve"> </w:t>
      </w:r>
      <w:r w:rsidRPr="00323A85">
        <w:t>и</w:t>
      </w:r>
      <w:r w:rsidR="0076188C">
        <w:t xml:space="preserve"> </w:t>
      </w:r>
      <w:r w:rsidRPr="00323A85">
        <w:t>развития</w:t>
      </w:r>
      <w:r w:rsidR="0076188C">
        <w:t xml:space="preserve"> </w:t>
      </w:r>
      <w:r w:rsidRPr="00323A85">
        <w:t>детей,</w:t>
      </w:r>
      <w:r w:rsidR="0076188C">
        <w:t xml:space="preserve"> </w:t>
      </w:r>
      <w:r w:rsidRPr="00323A85">
        <w:t>направленный не только на расширение знаний в данной области, но и формирование</w:t>
      </w:r>
      <w:r w:rsidR="0076188C">
        <w:t xml:space="preserve"> к</w:t>
      </w:r>
      <w:r w:rsidRPr="00323A85">
        <w:t>ультуры</w:t>
      </w:r>
      <w:r w:rsidR="0076188C">
        <w:t xml:space="preserve"> </w:t>
      </w:r>
      <w:r w:rsidRPr="00323A85">
        <w:t>поведения</w:t>
      </w:r>
      <w:r w:rsidR="0076188C">
        <w:t xml:space="preserve"> </w:t>
      </w:r>
      <w:r w:rsidRPr="00323A85">
        <w:t>в</w:t>
      </w:r>
      <w:r w:rsidR="0076188C">
        <w:t xml:space="preserve"> </w:t>
      </w:r>
      <w:r w:rsidRPr="00323A85">
        <w:t>природе,</w:t>
      </w:r>
      <w:r w:rsidR="0076188C">
        <w:t xml:space="preserve"> </w:t>
      </w:r>
      <w:r w:rsidRPr="00323A85">
        <w:t>которая</w:t>
      </w:r>
      <w:r w:rsidR="0076188C">
        <w:t xml:space="preserve"> </w:t>
      </w:r>
      <w:r w:rsidRPr="00323A85">
        <w:t>проявляется</w:t>
      </w:r>
      <w:r w:rsidR="0076188C">
        <w:t xml:space="preserve"> </w:t>
      </w:r>
      <w:r w:rsidRPr="00323A85">
        <w:t>в</w:t>
      </w:r>
      <w:r w:rsidR="0076188C">
        <w:t xml:space="preserve"> </w:t>
      </w:r>
      <w:r w:rsidRPr="00323A85">
        <w:t>положительном</w:t>
      </w:r>
      <w:r w:rsidR="0076188C">
        <w:t xml:space="preserve"> </w:t>
      </w:r>
      <w:r w:rsidRPr="00323A85">
        <w:t>отношении</w:t>
      </w:r>
      <w:r w:rsidR="0076188C">
        <w:t xml:space="preserve"> </w:t>
      </w:r>
      <w:r w:rsidRPr="00323A85">
        <w:t>к</w:t>
      </w:r>
      <w:r w:rsidR="0076188C">
        <w:t xml:space="preserve"> </w:t>
      </w:r>
      <w:r w:rsidRPr="00323A85">
        <w:t>своему</w:t>
      </w:r>
      <w:r w:rsidR="0076188C">
        <w:t xml:space="preserve"> </w:t>
      </w:r>
      <w:r w:rsidRPr="00323A85">
        <w:t>здоровью, к</w:t>
      </w:r>
      <w:r w:rsidR="0076188C">
        <w:t xml:space="preserve"> </w:t>
      </w:r>
      <w:r w:rsidRPr="00323A85">
        <w:t>окружающему</w:t>
      </w:r>
      <w:r w:rsidR="0076188C">
        <w:t xml:space="preserve"> </w:t>
      </w:r>
      <w:r w:rsidRPr="00323A85">
        <w:t>миру,</w:t>
      </w:r>
      <w:r w:rsidR="0076188C">
        <w:t xml:space="preserve"> </w:t>
      </w:r>
      <w:r w:rsidRPr="00323A85">
        <w:t>в</w:t>
      </w:r>
      <w:r w:rsidR="0076188C">
        <w:t xml:space="preserve"> </w:t>
      </w:r>
      <w:r w:rsidRPr="00323A85">
        <w:t>ответственном</w:t>
      </w:r>
      <w:r w:rsidR="0076188C">
        <w:t xml:space="preserve"> </w:t>
      </w:r>
      <w:r w:rsidRPr="00323A85">
        <w:t>отношении</w:t>
      </w:r>
      <w:r w:rsidR="0076188C">
        <w:t xml:space="preserve"> </w:t>
      </w:r>
      <w:r w:rsidRPr="00323A85">
        <w:t>к</w:t>
      </w:r>
      <w:r w:rsidR="0076188C">
        <w:t xml:space="preserve"> </w:t>
      </w:r>
      <w:r w:rsidRPr="00323A85">
        <w:t>природе,</w:t>
      </w:r>
      <w:r w:rsidR="0076188C">
        <w:t xml:space="preserve"> </w:t>
      </w:r>
      <w:r w:rsidRPr="00323A85">
        <w:t>к</w:t>
      </w:r>
      <w:r w:rsidR="0076188C">
        <w:t xml:space="preserve"> </w:t>
      </w:r>
      <w:r w:rsidRPr="00323A85">
        <w:t>соблюдению норм и правил поведения по отношению к ней. В связи с этим на базе нашего</w:t>
      </w:r>
      <w:r w:rsidR="0076188C">
        <w:t xml:space="preserve"> </w:t>
      </w:r>
      <w:r w:rsidRPr="00323A85">
        <w:t>детского</w:t>
      </w:r>
      <w:r w:rsidR="0076188C">
        <w:t xml:space="preserve"> </w:t>
      </w:r>
      <w:r w:rsidRPr="00323A85">
        <w:t>сада</w:t>
      </w:r>
      <w:r w:rsidR="0076188C">
        <w:t xml:space="preserve"> </w:t>
      </w:r>
      <w:r w:rsidRPr="00323A85">
        <w:t>реализуется</w:t>
      </w:r>
      <w:r w:rsidR="0076188C">
        <w:t xml:space="preserve"> </w:t>
      </w:r>
      <w:r w:rsidRPr="00323A85">
        <w:t>образовательный</w:t>
      </w:r>
      <w:r w:rsidR="0076188C">
        <w:t xml:space="preserve"> </w:t>
      </w:r>
      <w:r w:rsidRPr="00323A85">
        <w:t>проект«</w:t>
      </w:r>
      <w:r w:rsidR="00FA1D59" w:rsidRPr="00323A85">
        <w:t>Экологическое воспитание</w:t>
      </w:r>
      <w:r w:rsidRPr="00323A85">
        <w:t>».</w:t>
      </w:r>
    </w:p>
    <w:p w:rsidR="00767635" w:rsidRPr="00323A85" w:rsidRDefault="00FA1D59" w:rsidP="00323A85">
      <w:pPr>
        <w:pStyle w:val="a3"/>
        <w:spacing w:before="198"/>
        <w:ind w:left="0" w:firstLine="709"/>
        <w:contextualSpacing/>
        <w:jc w:val="both"/>
        <w:rPr>
          <w:spacing w:val="-57"/>
        </w:rPr>
      </w:pPr>
      <w:r w:rsidRPr="00323A85">
        <w:t>П</w:t>
      </w:r>
      <w:r w:rsidR="00FD0184" w:rsidRPr="00323A85">
        <w:t>роект</w:t>
      </w:r>
      <w:r w:rsidR="0076188C">
        <w:t xml:space="preserve"> </w:t>
      </w:r>
      <w:r w:rsidR="00FD0184" w:rsidRPr="00323A85">
        <w:t>даёт</w:t>
      </w:r>
      <w:r w:rsidR="0076188C">
        <w:t xml:space="preserve"> </w:t>
      </w:r>
      <w:r w:rsidR="00FD0184" w:rsidRPr="00323A85">
        <w:t>возможность</w:t>
      </w:r>
      <w:r w:rsidR="0076188C">
        <w:t xml:space="preserve"> </w:t>
      </w:r>
      <w:r w:rsidR="00FD0184" w:rsidRPr="00323A85">
        <w:t>формировать</w:t>
      </w:r>
      <w:r w:rsidR="0076188C">
        <w:t xml:space="preserve"> </w:t>
      </w:r>
      <w:r w:rsidR="00FD0184" w:rsidRPr="00323A85">
        <w:t>у</w:t>
      </w:r>
      <w:r w:rsidR="0076188C">
        <w:t xml:space="preserve"> д</w:t>
      </w:r>
      <w:r w:rsidR="00FD0184" w:rsidRPr="00323A85">
        <w:t>ошкольников</w:t>
      </w:r>
      <w:r w:rsidR="0076188C">
        <w:t xml:space="preserve"> </w:t>
      </w:r>
      <w:r w:rsidR="00FD0184" w:rsidRPr="00323A85">
        <w:t>осознанно-правильное отношение</w:t>
      </w:r>
      <w:r w:rsidR="0076188C">
        <w:t xml:space="preserve"> </w:t>
      </w:r>
      <w:r w:rsidR="00FD0184" w:rsidRPr="00323A85">
        <w:t>к</w:t>
      </w:r>
      <w:r w:rsidR="0076188C">
        <w:t xml:space="preserve"> </w:t>
      </w:r>
      <w:r w:rsidR="00FD0184" w:rsidRPr="00323A85">
        <w:t>природе,</w:t>
      </w:r>
      <w:r w:rsidR="0076188C">
        <w:t xml:space="preserve"> </w:t>
      </w:r>
      <w:r w:rsidR="00FD0184" w:rsidRPr="00323A85">
        <w:t>природным</w:t>
      </w:r>
      <w:r w:rsidR="0076188C">
        <w:t xml:space="preserve"> </w:t>
      </w:r>
      <w:r w:rsidR="00FD0184" w:rsidRPr="00323A85">
        <w:t>явлениям.</w:t>
      </w:r>
      <w:r w:rsidR="0076188C">
        <w:t xml:space="preserve"> </w:t>
      </w:r>
      <w:r w:rsidR="00FD0184" w:rsidRPr="00323A85">
        <w:t>Осознанно-правильное</w:t>
      </w:r>
      <w:r w:rsidR="0076188C">
        <w:t xml:space="preserve"> </w:t>
      </w:r>
      <w:r w:rsidR="00FD0184" w:rsidRPr="00323A85">
        <w:t>отношение детей к природе строится на её восприятии, эмоциональном отношении к ней,</w:t>
      </w:r>
      <w:r w:rsidR="0076188C">
        <w:t xml:space="preserve"> </w:t>
      </w:r>
      <w:r w:rsidR="00FD0184" w:rsidRPr="00323A85">
        <w:t>знакомстве и знаниях особенностей жизни отдельных живых существ. Дети узнают новую</w:t>
      </w:r>
      <w:r w:rsidR="0076188C">
        <w:t xml:space="preserve"> </w:t>
      </w:r>
      <w:r w:rsidR="00FD0184" w:rsidRPr="00323A85">
        <w:t>информацию о живой и неживой природе, её представителях, знакомятся с народными</w:t>
      </w:r>
      <w:r w:rsidR="0076188C">
        <w:t xml:space="preserve"> </w:t>
      </w:r>
      <w:r w:rsidR="00FD0184" w:rsidRPr="00323A85">
        <w:t>приметами, литературными</w:t>
      </w:r>
      <w:r w:rsidR="0076188C">
        <w:t xml:space="preserve"> </w:t>
      </w:r>
      <w:r w:rsidR="00FD0184" w:rsidRPr="00323A85">
        <w:t>произведениями,</w:t>
      </w:r>
      <w:r w:rsidR="0076188C">
        <w:t xml:space="preserve"> </w:t>
      </w:r>
      <w:r w:rsidR="00FD0184" w:rsidRPr="00323A85">
        <w:t>через</w:t>
      </w:r>
      <w:r w:rsidR="0076188C">
        <w:t xml:space="preserve"> которые п</w:t>
      </w:r>
      <w:r w:rsidR="00FD0184" w:rsidRPr="00323A85">
        <w:t>ознают</w:t>
      </w:r>
      <w:r w:rsidR="0076188C">
        <w:t xml:space="preserve"> </w:t>
      </w:r>
      <w:r w:rsidR="00FD0184" w:rsidRPr="00323A85">
        <w:t>красоту</w:t>
      </w:r>
      <w:r w:rsidR="0076188C">
        <w:t xml:space="preserve"> </w:t>
      </w:r>
      <w:r w:rsidR="00FD0184" w:rsidRPr="00323A85">
        <w:t>окружающего мира, выполняют различные трудовые поручения</w:t>
      </w:r>
      <w:r w:rsidR="0076188C">
        <w:t xml:space="preserve"> </w:t>
      </w:r>
      <w:r w:rsidR="00FD0184" w:rsidRPr="00323A85">
        <w:t>что даёт возможность</w:t>
      </w:r>
      <w:r w:rsidR="0076188C">
        <w:t xml:space="preserve"> </w:t>
      </w:r>
      <w:r w:rsidR="00FD0184" w:rsidRPr="00323A85">
        <w:t>понять меру собственной ответственности за сохранение и улучшение жизни растений и</w:t>
      </w:r>
      <w:r w:rsidR="0076188C">
        <w:t xml:space="preserve"> </w:t>
      </w:r>
      <w:r w:rsidR="00FD0184" w:rsidRPr="00323A85">
        <w:t>животных,</w:t>
      </w:r>
      <w:r w:rsidR="0076188C">
        <w:t xml:space="preserve"> </w:t>
      </w:r>
      <w:r w:rsidR="00FD0184" w:rsidRPr="00323A85">
        <w:t>необходимость</w:t>
      </w:r>
      <w:r w:rsidR="0076188C">
        <w:t xml:space="preserve"> </w:t>
      </w:r>
      <w:r w:rsidR="00FD0184" w:rsidRPr="00323A85">
        <w:t>бережного</w:t>
      </w:r>
      <w:r w:rsidR="0076188C">
        <w:t xml:space="preserve"> </w:t>
      </w:r>
      <w:r w:rsidR="00FD0184" w:rsidRPr="00323A85">
        <w:t>отношения</w:t>
      </w:r>
      <w:r w:rsidR="0076188C">
        <w:t xml:space="preserve"> </w:t>
      </w:r>
      <w:r w:rsidR="00FD0184" w:rsidRPr="00323A85">
        <w:t>ко</w:t>
      </w:r>
      <w:r w:rsidR="0076188C">
        <w:t xml:space="preserve"> </w:t>
      </w:r>
      <w:r w:rsidR="00FD0184" w:rsidRPr="00323A85">
        <w:t>всему</w:t>
      </w:r>
      <w:r w:rsidR="0076188C">
        <w:t xml:space="preserve"> </w:t>
      </w:r>
      <w:r w:rsidR="00FD0184" w:rsidRPr="00323A85">
        <w:t>живому,</w:t>
      </w:r>
      <w:r w:rsidR="0076188C">
        <w:t xml:space="preserve"> </w:t>
      </w:r>
      <w:r w:rsidR="00FD0184" w:rsidRPr="00323A85">
        <w:t>пониманию что</w:t>
      </w:r>
      <w:r w:rsidR="0076188C">
        <w:t xml:space="preserve"> </w:t>
      </w:r>
      <w:r w:rsidR="00FD0184" w:rsidRPr="00323A85">
        <w:t>человек – часть</w:t>
      </w:r>
      <w:r w:rsidR="0076188C">
        <w:t xml:space="preserve"> </w:t>
      </w:r>
      <w:r w:rsidR="00FD0184" w:rsidRPr="00323A85">
        <w:t>природы.</w:t>
      </w:r>
    </w:p>
    <w:p w:rsidR="00767635" w:rsidRPr="00323A85" w:rsidRDefault="00FD0184" w:rsidP="00323A85">
      <w:pPr>
        <w:pStyle w:val="a3"/>
        <w:spacing w:before="196"/>
        <w:ind w:left="0" w:firstLine="709"/>
        <w:contextualSpacing/>
        <w:jc w:val="both"/>
      </w:pPr>
      <w:r w:rsidRPr="00323A85">
        <w:t xml:space="preserve">Деятельность дошкольников, в контексте </w:t>
      </w:r>
      <w:r w:rsidR="00FA1D59" w:rsidRPr="00323A85">
        <w:t>проекта</w:t>
      </w:r>
      <w:r w:rsidRPr="00323A85">
        <w:t>, это путешествия в природу,</w:t>
      </w:r>
      <w:r w:rsidR="0076188C">
        <w:t xml:space="preserve"> </w:t>
      </w:r>
      <w:r w:rsidRPr="00323A85">
        <w:t>главным</w:t>
      </w:r>
      <w:r w:rsidR="0076188C">
        <w:t xml:space="preserve"> </w:t>
      </w:r>
      <w:r w:rsidRPr="00323A85">
        <w:t>содержанием</w:t>
      </w:r>
      <w:r w:rsidR="0076188C">
        <w:t xml:space="preserve"> </w:t>
      </w:r>
      <w:r w:rsidRPr="00323A85">
        <w:t>которых</w:t>
      </w:r>
      <w:r w:rsidR="0076188C">
        <w:t xml:space="preserve"> </w:t>
      </w:r>
      <w:r w:rsidRPr="00323A85">
        <w:t>является</w:t>
      </w:r>
      <w:r w:rsidR="0076188C">
        <w:t xml:space="preserve"> </w:t>
      </w:r>
      <w:r w:rsidRPr="00323A85">
        <w:t>знакомство</w:t>
      </w:r>
      <w:r w:rsidR="0076188C">
        <w:t xml:space="preserve"> </w:t>
      </w:r>
      <w:r w:rsidRPr="00323A85">
        <w:t>с</w:t>
      </w:r>
      <w:r w:rsidR="0076188C">
        <w:t xml:space="preserve"> </w:t>
      </w:r>
      <w:r w:rsidRPr="00323A85">
        <w:t>живой</w:t>
      </w:r>
      <w:r w:rsidR="0076188C">
        <w:t xml:space="preserve"> </w:t>
      </w:r>
      <w:r w:rsidRPr="00323A85">
        <w:t>риродой</w:t>
      </w:r>
      <w:r w:rsidR="0076188C">
        <w:t xml:space="preserve"> </w:t>
      </w:r>
      <w:r w:rsidRPr="00323A85">
        <w:t>родного</w:t>
      </w:r>
      <w:r w:rsidR="0076188C">
        <w:t xml:space="preserve"> </w:t>
      </w:r>
      <w:r w:rsidRPr="00323A85">
        <w:t>края,</w:t>
      </w:r>
      <w:r w:rsidR="0076188C">
        <w:t xml:space="preserve"> </w:t>
      </w:r>
      <w:r w:rsidRPr="00323A85">
        <w:t>с</w:t>
      </w:r>
      <w:r w:rsidR="0076188C">
        <w:t xml:space="preserve"> </w:t>
      </w:r>
      <w:r w:rsidRPr="00323A85">
        <w:lastRenderedPageBreak/>
        <w:t>местными</w:t>
      </w:r>
      <w:r w:rsidR="0076188C">
        <w:t xml:space="preserve"> </w:t>
      </w:r>
      <w:r w:rsidRPr="00323A85">
        <w:t>обычаями,</w:t>
      </w:r>
      <w:r w:rsidR="0076188C">
        <w:t xml:space="preserve"> </w:t>
      </w:r>
      <w:r w:rsidRPr="00323A85">
        <w:t>содействие</w:t>
      </w:r>
      <w:r w:rsidR="0076188C">
        <w:t xml:space="preserve"> </w:t>
      </w:r>
      <w:r w:rsidRPr="00323A85">
        <w:t>по</w:t>
      </w:r>
      <w:r w:rsidR="0076188C">
        <w:t xml:space="preserve"> </w:t>
      </w:r>
      <w:r w:rsidRPr="00323A85">
        <w:t>просвещению</w:t>
      </w:r>
      <w:r w:rsidR="0076188C">
        <w:t xml:space="preserve"> </w:t>
      </w:r>
      <w:r w:rsidRPr="00323A85">
        <w:t>и</w:t>
      </w:r>
      <w:r w:rsidR="0076188C">
        <w:t xml:space="preserve"> </w:t>
      </w:r>
      <w:r w:rsidRPr="00323A85">
        <w:t>экологическому</w:t>
      </w:r>
      <w:r w:rsidR="0076188C">
        <w:t xml:space="preserve"> </w:t>
      </w:r>
      <w:r w:rsidRPr="00323A85">
        <w:t>воспитанию,</w:t>
      </w:r>
      <w:r w:rsidR="0076188C">
        <w:t xml:space="preserve"> </w:t>
      </w:r>
      <w:r w:rsidRPr="00323A85">
        <w:t>по</w:t>
      </w:r>
      <w:r w:rsidR="0076188C">
        <w:t xml:space="preserve"> </w:t>
      </w:r>
      <w:r w:rsidRPr="00323A85">
        <w:t>охране</w:t>
      </w:r>
      <w:r w:rsidR="0076188C">
        <w:t xml:space="preserve"> </w:t>
      </w:r>
      <w:r w:rsidRPr="00323A85">
        <w:t>природы</w:t>
      </w:r>
      <w:r w:rsidR="0076188C">
        <w:t xml:space="preserve"> </w:t>
      </w:r>
      <w:r w:rsidRPr="00323A85">
        <w:t>родного</w:t>
      </w:r>
      <w:r w:rsidR="0076188C">
        <w:t xml:space="preserve"> </w:t>
      </w:r>
      <w:r w:rsidRPr="00323A85">
        <w:t>края,</w:t>
      </w:r>
      <w:r w:rsidR="0076188C">
        <w:t xml:space="preserve"> </w:t>
      </w:r>
      <w:r w:rsidR="00FA1D59" w:rsidRPr="00323A85">
        <w:t>города</w:t>
      </w:r>
      <w:r w:rsidRPr="00323A85">
        <w:t>,</w:t>
      </w:r>
      <w:r w:rsidR="0076188C">
        <w:t xml:space="preserve"> </w:t>
      </w:r>
      <w:r w:rsidRPr="00323A85">
        <w:t>сада.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>Методическая  составляющая  базируется  на  основе  парциальной  программы</w:t>
      </w:r>
    </w:p>
    <w:p w:rsidR="00767635" w:rsidRPr="00323A85" w:rsidRDefault="00FD0184" w:rsidP="00323A85">
      <w:pPr>
        <w:pStyle w:val="a3"/>
        <w:spacing w:before="40"/>
        <w:ind w:left="0" w:firstLine="709"/>
        <w:contextualSpacing/>
        <w:jc w:val="both"/>
      </w:pPr>
      <w:r w:rsidRPr="00323A85">
        <w:t>«Юный эколог» С. Н. Николаевой. Данная программа ориентирована на постоянное и</w:t>
      </w:r>
      <w:r w:rsidR="0076188C">
        <w:t xml:space="preserve"> </w:t>
      </w:r>
      <w:r w:rsidRPr="00323A85">
        <w:t>систематическое взаимодействие детей с живой природой. В помещении и на участке</w:t>
      </w:r>
      <w:r w:rsidR="0076188C">
        <w:t xml:space="preserve"> </w:t>
      </w:r>
      <w:r w:rsidRPr="00323A85">
        <w:t>дошкольники</w:t>
      </w:r>
      <w:r w:rsidR="0076188C">
        <w:t xml:space="preserve"> </w:t>
      </w:r>
      <w:r w:rsidRPr="00323A85">
        <w:t>должны</w:t>
      </w:r>
      <w:r w:rsidR="0076188C">
        <w:t xml:space="preserve"> </w:t>
      </w:r>
      <w:r w:rsidRPr="00323A85">
        <w:t>быть</w:t>
      </w:r>
      <w:r w:rsidR="0076188C">
        <w:t xml:space="preserve"> </w:t>
      </w:r>
      <w:r w:rsidRPr="00323A85">
        <w:t>окружены</w:t>
      </w:r>
      <w:r w:rsidR="0076188C">
        <w:t xml:space="preserve"> </w:t>
      </w:r>
      <w:r w:rsidRPr="00323A85">
        <w:t>растениями</w:t>
      </w:r>
      <w:r w:rsidR="0076188C">
        <w:t xml:space="preserve"> </w:t>
      </w:r>
      <w:r w:rsidRPr="00323A85">
        <w:t>и</w:t>
      </w:r>
      <w:r w:rsidR="0076188C">
        <w:t xml:space="preserve"> </w:t>
      </w:r>
      <w:r w:rsidRPr="00323A85">
        <w:t>животными,</w:t>
      </w:r>
      <w:r w:rsidR="0076188C">
        <w:t xml:space="preserve"> </w:t>
      </w:r>
      <w:r w:rsidRPr="00323A85">
        <w:t>вокруг</w:t>
      </w:r>
      <w:r w:rsidR="0076188C">
        <w:t xml:space="preserve"> </w:t>
      </w:r>
      <w:r w:rsidRPr="00323A85">
        <w:t>которых</w:t>
      </w:r>
      <w:r w:rsidR="0076188C">
        <w:t xml:space="preserve"> </w:t>
      </w:r>
      <w:r w:rsidRPr="00323A85">
        <w:t>воспитатель</w:t>
      </w:r>
      <w:r w:rsidR="0076188C">
        <w:t xml:space="preserve"> </w:t>
      </w:r>
      <w:r w:rsidRPr="00323A85">
        <w:t>организует</w:t>
      </w:r>
      <w:r w:rsidR="0076188C">
        <w:t xml:space="preserve"> </w:t>
      </w:r>
      <w:r w:rsidRPr="00323A85">
        <w:t>различную</w:t>
      </w:r>
      <w:r w:rsidR="0076188C">
        <w:t xml:space="preserve"> </w:t>
      </w:r>
      <w:r w:rsidRPr="00323A85">
        <w:t>деятельность.</w:t>
      </w:r>
      <w:r w:rsidR="00262372">
        <w:t xml:space="preserve"> </w:t>
      </w:r>
      <w:r w:rsidRPr="00323A85">
        <w:t>Процесс</w:t>
      </w:r>
      <w:r w:rsidR="0076188C">
        <w:t xml:space="preserve"> </w:t>
      </w:r>
      <w:r w:rsidRPr="00323A85">
        <w:t>осознанно-правильного</w:t>
      </w:r>
      <w:r w:rsidR="0076188C">
        <w:t xml:space="preserve"> </w:t>
      </w:r>
      <w:r w:rsidRPr="00323A85">
        <w:t>отношения</w:t>
      </w:r>
      <w:r w:rsidR="00A448F8">
        <w:t xml:space="preserve"> </w:t>
      </w:r>
      <w:r w:rsidRPr="00323A85">
        <w:t>к  природе  сопровождается  различными  видами  детской  деятельности</w:t>
      </w:r>
    </w:p>
    <w:p w:rsidR="00767635" w:rsidRPr="00323A85" w:rsidRDefault="00FD0184" w:rsidP="00323A85">
      <w:pPr>
        <w:pStyle w:val="a3"/>
        <w:spacing w:before="76"/>
        <w:ind w:left="0" w:firstLine="709"/>
        <w:contextualSpacing/>
        <w:jc w:val="both"/>
      </w:pPr>
      <w:r w:rsidRPr="00323A85">
        <w:t>(игровой,подвижной,познавательно-исследовательской,художественно-эстетической,коммуникативной).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>Экологическое воспитание - несомненно важная часть развития детей дошкольного</w:t>
      </w:r>
      <w:r w:rsidR="00A448F8">
        <w:t xml:space="preserve"> </w:t>
      </w:r>
      <w:r w:rsidRPr="00323A85">
        <w:t>возраста.</w:t>
      </w:r>
      <w:r w:rsidR="00262372">
        <w:t xml:space="preserve"> </w:t>
      </w:r>
      <w:r w:rsidRPr="00323A85">
        <w:t>Эту</w:t>
      </w:r>
      <w:r w:rsidR="00A448F8">
        <w:t xml:space="preserve"> </w:t>
      </w:r>
      <w:r w:rsidRPr="00323A85">
        <w:t>сложную</w:t>
      </w:r>
      <w:r w:rsidR="00A448F8">
        <w:t xml:space="preserve"> </w:t>
      </w:r>
      <w:r w:rsidRPr="00323A85">
        <w:t>задачу</w:t>
      </w:r>
      <w:r w:rsidR="00A448F8">
        <w:t xml:space="preserve"> </w:t>
      </w:r>
      <w:r w:rsidRPr="00323A85">
        <w:t>невозможно</w:t>
      </w:r>
      <w:r w:rsidR="00A448F8">
        <w:t xml:space="preserve"> </w:t>
      </w:r>
      <w:r w:rsidRPr="00323A85">
        <w:t>решить</w:t>
      </w:r>
      <w:r w:rsidR="00A448F8">
        <w:t xml:space="preserve"> </w:t>
      </w:r>
      <w:r w:rsidRPr="00323A85">
        <w:t>без</w:t>
      </w:r>
      <w:r w:rsidR="00A448F8">
        <w:t xml:space="preserve"> </w:t>
      </w:r>
      <w:r w:rsidRPr="00323A85">
        <w:t>совместных</w:t>
      </w:r>
      <w:r w:rsidR="00A448F8">
        <w:t xml:space="preserve"> </w:t>
      </w:r>
      <w:r w:rsidRPr="00323A85">
        <w:t>усилий</w:t>
      </w:r>
      <w:r w:rsidR="00A448F8">
        <w:t xml:space="preserve"> </w:t>
      </w:r>
      <w:r w:rsidRPr="00323A85">
        <w:t>и</w:t>
      </w:r>
      <w:r w:rsidR="00A448F8">
        <w:t xml:space="preserve"> </w:t>
      </w:r>
      <w:r w:rsidRPr="00323A85">
        <w:t>продуктивног</w:t>
      </w:r>
      <w:r w:rsidR="00A448F8">
        <w:t xml:space="preserve"> </w:t>
      </w:r>
      <w:r w:rsidRPr="00323A85">
        <w:t>о</w:t>
      </w:r>
      <w:r w:rsidR="00262372">
        <w:t xml:space="preserve"> </w:t>
      </w:r>
      <w:r w:rsidRPr="00323A85">
        <w:t>сотрудничества</w:t>
      </w:r>
      <w:r w:rsidR="00A448F8">
        <w:t xml:space="preserve"> </w:t>
      </w:r>
      <w:r w:rsidRPr="00323A85">
        <w:t>взрослых–воспитателей</w:t>
      </w:r>
      <w:r w:rsidR="00A448F8">
        <w:t xml:space="preserve"> </w:t>
      </w:r>
      <w:r w:rsidRPr="00323A85">
        <w:t>и</w:t>
      </w:r>
      <w:r w:rsidR="00A448F8">
        <w:t xml:space="preserve"> </w:t>
      </w:r>
      <w:r w:rsidRPr="00323A85">
        <w:t>родителей.</w:t>
      </w:r>
      <w:r w:rsidR="00A448F8">
        <w:t xml:space="preserve"> </w:t>
      </w:r>
      <w:r w:rsidRPr="00323A85">
        <w:t>Объединяя</w:t>
      </w:r>
      <w:r w:rsidR="00A448F8">
        <w:t xml:space="preserve"> </w:t>
      </w:r>
      <w:r w:rsidRPr="00323A85">
        <w:t>обучение и воспитание в целостный образовательный процесс, непосредственно участвуя</w:t>
      </w:r>
      <w:r w:rsidR="00A448F8">
        <w:t xml:space="preserve"> </w:t>
      </w:r>
      <w:r w:rsidRPr="00323A85">
        <w:t>в</w:t>
      </w:r>
      <w:r w:rsidR="00A448F8">
        <w:t xml:space="preserve"> </w:t>
      </w:r>
      <w:r w:rsidRPr="00323A85">
        <w:t>этом</w:t>
      </w:r>
      <w:r w:rsidR="00A448F8">
        <w:t xml:space="preserve"> </w:t>
      </w:r>
      <w:r w:rsidRPr="00323A85">
        <w:t>процессе,</w:t>
      </w:r>
      <w:r w:rsidR="00A448F8">
        <w:t xml:space="preserve"> </w:t>
      </w:r>
      <w:r w:rsidRPr="00323A85">
        <w:t>родители</w:t>
      </w:r>
      <w:r w:rsidR="00A448F8">
        <w:t xml:space="preserve"> </w:t>
      </w:r>
      <w:r w:rsidRPr="00323A85">
        <w:t>сами</w:t>
      </w:r>
      <w:r w:rsidR="00A448F8">
        <w:t xml:space="preserve"> </w:t>
      </w:r>
      <w:r w:rsidRPr="00323A85">
        <w:t>стараются</w:t>
      </w:r>
      <w:r w:rsidR="00A448F8">
        <w:t xml:space="preserve"> </w:t>
      </w:r>
      <w:r w:rsidRPr="00323A85">
        <w:t>быть</w:t>
      </w:r>
      <w:r w:rsidR="00A448F8">
        <w:t xml:space="preserve"> </w:t>
      </w:r>
      <w:r w:rsidRPr="00323A85">
        <w:t>образцом</w:t>
      </w:r>
      <w:r w:rsidR="00A448F8">
        <w:t xml:space="preserve"> </w:t>
      </w:r>
      <w:r w:rsidRPr="00323A85">
        <w:t>духовно-нравственных</w:t>
      </w:r>
      <w:r w:rsidR="00A448F8">
        <w:t xml:space="preserve"> </w:t>
      </w:r>
      <w:r w:rsidRPr="00323A85">
        <w:t>и</w:t>
      </w:r>
      <w:r w:rsidR="00A448F8">
        <w:t xml:space="preserve"> </w:t>
      </w:r>
      <w:r w:rsidRPr="00323A85">
        <w:t>социокультурных ценностей</w:t>
      </w:r>
      <w:r w:rsidR="00A448F8">
        <w:t xml:space="preserve"> </w:t>
      </w:r>
      <w:r w:rsidRPr="00323A85">
        <w:t>для</w:t>
      </w:r>
      <w:r w:rsidR="00A448F8">
        <w:t xml:space="preserve"> </w:t>
      </w:r>
      <w:r w:rsidRPr="00323A85">
        <w:t>своих детей.</w:t>
      </w:r>
    </w:p>
    <w:p w:rsidR="00767635" w:rsidRPr="00323A85" w:rsidRDefault="00767635" w:rsidP="00323A85">
      <w:pPr>
        <w:pStyle w:val="a3"/>
        <w:spacing w:before="5"/>
        <w:ind w:left="0" w:firstLine="709"/>
        <w:contextualSpacing/>
        <w:jc w:val="both"/>
      </w:pPr>
    </w:p>
    <w:p w:rsidR="00135B56" w:rsidRPr="00323A85" w:rsidRDefault="00135B56" w:rsidP="00323A85">
      <w:pPr>
        <w:spacing w:before="1"/>
        <w:ind w:right="2"/>
        <w:jc w:val="center"/>
        <w:rPr>
          <w:b/>
          <w:spacing w:val="-15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5"/>
          <w:sz w:val="24"/>
          <w:szCs w:val="24"/>
        </w:rPr>
        <w:t xml:space="preserve"> 3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clear" w:pos="360"/>
        </w:tabs>
        <w:spacing w:before="31"/>
        <w:ind w:left="0"/>
        <w:rPr>
          <w:sz w:val="24"/>
          <w:szCs w:val="24"/>
        </w:rPr>
      </w:pPr>
      <w:bookmarkStart w:id="2" w:name="_TOC_250004"/>
      <w:r w:rsidRPr="00323A85">
        <w:rPr>
          <w:sz w:val="24"/>
          <w:szCs w:val="24"/>
        </w:rPr>
        <w:t>«ТРУДОВОЕВОСПИТАНИЕИРАННЯЯ</w:t>
      </w:r>
      <w:bookmarkEnd w:id="2"/>
      <w:r w:rsidRPr="00323A85">
        <w:rPr>
          <w:sz w:val="24"/>
          <w:szCs w:val="24"/>
        </w:rPr>
        <w:t>ПРОФОРИЕНТАЦИЯ»</w:t>
      </w:r>
    </w:p>
    <w:p w:rsidR="00A57E9D" w:rsidRPr="00323A85" w:rsidRDefault="00A57E9D" w:rsidP="00323A85">
      <w:pPr>
        <w:pStyle w:val="a3"/>
        <w:spacing w:before="82"/>
        <w:ind w:left="0" w:firstLine="709"/>
      </w:pPr>
      <w:r w:rsidRPr="00323A85">
        <w:t>Трудовое</w:t>
      </w:r>
      <w:r w:rsidR="00A448F8">
        <w:t xml:space="preserve"> </w:t>
      </w:r>
      <w:r w:rsidRPr="00323A85">
        <w:t>воспитание</w:t>
      </w:r>
      <w:r w:rsidR="00A448F8">
        <w:t xml:space="preserve"> </w:t>
      </w:r>
      <w:r w:rsidRPr="00323A85">
        <w:t>и</w:t>
      </w:r>
      <w:r w:rsidR="00A448F8">
        <w:t xml:space="preserve"> </w:t>
      </w:r>
      <w:r w:rsidRPr="00323A85">
        <w:t>профессиональное</w:t>
      </w:r>
      <w:r w:rsidR="00A448F8">
        <w:t xml:space="preserve"> </w:t>
      </w:r>
      <w:r w:rsidRPr="00323A85">
        <w:t>самоопределение</w:t>
      </w:r>
      <w:r w:rsidR="00A448F8">
        <w:t xml:space="preserve"> </w:t>
      </w:r>
      <w:r w:rsidRPr="00323A85">
        <w:t>реализуется</w:t>
      </w:r>
      <w:r w:rsidR="00A448F8">
        <w:t xml:space="preserve"> </w:t>
      </w:r>
      <w:r w:rsidRPr="00323A85">
        <w:t>посредством:</w:t>
      </w:r>
    </w:p>
    <w:p w:rsidR="00A57E9D" w:rsidRPr="00323A85" w:rsidRDefault="00A448F8" w:rsidP="005B40E1">
      <w:pPr>
        <w:pStyle w:val="a6"/>
        <w:numPr>
          <w:ilvl w:val="0"/>
          <w:numId w:val="14"/>
        </w:numPr>
        <w:spacing w:before="1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В</w:t>
      </w:r>
      <w:r w:rsidR="00A57E9D" w:rsidRPr="00323A85">
        <w:rPr>
          <w:sz w:val="24"/>
          <w:szCs w:val="24"/>
        </w:rPr>
        <w:t>оспитания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уважения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труду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людям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труда,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трудовым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достижениям;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формирования у детей умений и навыков самообслуживания, потребности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трудиться,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добросовестного,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ответственного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A448F8">
        <w:rPr>
          <w:sz w:val="24"/>
          <w:szCs w:val="24"/>
        </w:rPr>
        <w:t xml:space="preserve"> творческого о</w:t>
      </w:r>
      <w:r w:rsidRPr="00323A85">
        <w:rPr>
          <w:sz w:val="24"/>
          <w:szCs w:val="24"/>
        </w:rPr>
        <w:t>тношения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разным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видам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трудовой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деятельности,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включая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обучение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выполнение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домашних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обязанностей;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4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развития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навыков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работы,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умения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работать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самостоятельно,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мобилизуя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необходимые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ресурсы,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правильно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оценивая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смысл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последствия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своих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действий;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содействия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профессиональному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самоопределению,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приобщения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осмысленного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выбора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профессии.</w:t>
      </w:r>
    </w:p>
    <w:p w:rsidR="00A57E9D" w:rsidRPr="00323A85" w:rsidRDefault="00A57E9D" w:rsidP="00323A85">
      <w:pPr>
        <w:pStyle w:val="a3"/>
        <w:ind w:left="0" w:firstLine="709"/>
        <w:jc w:val="both"/>
      </w:pPr>
      <w:r w:rsidRPr="00323A85">
        <w:t>Виды совместной деятельности: игровая, познавательная, коммуникативная,</w:t>
      </w:r>
      <w:r w:rsidR="00A448F8">
        <w:t xml:space="preserve"> </w:t>
      </w:r>
      <w:r w:rsidRPr="00323A85">
        <w:t>продуктивная,</w:t>
      </w:r>
      <w:r w:rsidR="00A448F8">
        <w:t xml:space="preserve"> </w:t>
      </w:r>
      <w:r w:rsidRPr="00323A85">
        <w:t>двигательная,</w:t>
      </w:r>
      <w:r w:rsidR="00262372">
        <w:t xml:space="preserve"> </w:t>
      </w:r>
      <w:r w:rsidRPr="00323A85">
        <w:t>трудовая,</w:t>
      </w:r>
      <w:r w:rsidR="00A448F8">
        <w:t xml:space="preserve"> </w:t>
      </w:r>
      <w:r w:rsidRPr="00323A85">
        <w:t>художественно-эстетическая.</w:t>
      </w:r>
    </w:p>
    <w:p w:rsidR="00135B56" w:rsidRPr="00323A85" w:rsidRDefault="00135B56" w:rsidP="00323A85">
      <w:pPr>
        <w:pStyle w:val="21"/>
        <w:ind w:left="0" w:right="2"/>
        <w:jc w:val="center"/>
        <w:rPr>
          <w:b/>
          <w:i w:val="0"/>
          <w:spacing w:val="-9"/>
          <w:sz w:val="24"/>
          <w:szCs w:val="24"/>
        </w:rPr>
      </w:pPr>
      <w:r w:rsidRPr="00323A85">
        <w:rPr>
          <w:b/>
          <w:i w:val="0"/>
          <w:sz w:val="24"/>
          <w:szCs w:val="24"/>
        </w:rPr>
        <w:t>МОДУЛЬ</w:t>
      </w:r>
      <w:r w:rsidRPr="00323A85">
        <w:rPr>
          <w:b/>
          <w:i w:val="0"/>
          <w:spacing w:val="-9"/>
          <w:sz w:val="24"/>
          <w:szCs w:val="24"/>
        </w:rPr>
        <w:t xml:space="preserve"> 4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left" w:pos="2649"/>
        </w:tabs>
        <w:ind w:left="2648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«ПАТРИОТИЧЕСКОЕВОСПИТАНИЕ»</w:t>
      </w:r>
    </w:p>
    <w:p w:rsidR="00A57E9D" w:rsidRPr="00323A85" w:rsidRDefault="00A57E9D" w:rsidP="00323A85">
      <w:pPr>
        <w:pStyle w:val="a3"/>
        <w:spacing w:before="81"/>
        <w:ind w:left="910"/>
      </w:pPr>
      <w:r w:rsidRPr="00323A85">
        <w:t>Гражданское</w:t>
      </w:r>
      <w:r w:rsidR="00262372">
        <w:t xml:space="preserve"> </w:t>
      </w:r>
      <w:r w:rsidRPr="00323A85">
        <w:t>воспитание</w:t>
      </w:r>
      <w:r w:rsidR="00262372">
        <w:t xml:space="preserve"> </w:t>
      </w:r>
      <w:r w:rsidRPr="00323A85">
        <w:t>включает: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09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воспитания у детей активной гражданской позиции,гражданскойответственности,основаннойнатрадиционныхкультурных,духовныхинравственныхценностяхроссийскогообщества;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межнационального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общения;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25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</w:t>
      </w:r>
      <w:r w:rsidR="00262372">
        <w:rPr>
          <w:sz w:val="24"/>
          <w:szCs w:val="24"/>
        </w:rPr>
        <w:t xml:space="preserve"> приверженности </w:t>
      </w:r>
      <w:r w:rsidRPr="00323A85">
        <w:rPr>
          <w:sz w:val="24"/>
          <w:szCs w:val="24"/>
        </w:rPr>
        <w:t>де</w:t>
      </w:r>
      <w:r w:rsidR="00262372">
        <w:rPr>
          <w:sz w:val="24"/>
          <w:szCs w:val="24"/>
        </w:rPr>
        <w:t>т</w:t>
      </w:r>
      <w:r w:rsidRPr="00323A85">
        <w:rPr>
          <w:sz w:val="24"/>
          <w:szCs w:val="24"/>
        </w:rPr>
        <w:t>ям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интернационализма,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дружбы,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равенства,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взаимопомощи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народов;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11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уважительного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национальному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достоинству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людей,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их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чувствам,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убеждениям;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2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политической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детей,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расширение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конструктивного участия в принятии решений, затрагивающих их права и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интересы,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различных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формах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самоорганизации,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самоуправления,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общественно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развитиевдетскойсредеответственности,принциповколлективизмаисоциаль</w:t>
      </w:r>
      <w:r w:rsidRPr="00323A85">
        <w:rPr>
          <w:sz w:val="24"/>
          <w:szCs w:val="24"/>
        </w:rPr>
        <w:lastRenderedPageBreak/>
        <w:t>нойсолидарности;</w:t>
      </w:r>
    </w:p>
    <w:p w:rsidR="00A57E9D" w:rsidRPr="00323A85" w:rsidRDefault="00A57E9D" w:rsidP="00262372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 стабильной системы нравственных и смысловых установокличности,позволяющихпротивостоятьидеологииэкстремизма,национализма,ксенофобии,коррупции,дискриминациипосоциальным,религиозным,расовым,национальнымпризнакамидругимнегативнымсоциальнымявлениям;</w:t>
      </w:r>
    </w:p>
    <w:p w:rsidR="00A57E9D" w:rsidRPr="00323A85" w:rsidRDefault="00A57E9D" w:rsidP="00262372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разработку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реализацию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программ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способствующих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правовой, социальной и культурной адаптации детей, в том числе детей из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мигрантов.</w:t>
      </w:r>
    </w:p>
    <w:p w:rsidR="00A57E9D" w:rsidRPr="00323A85" w:rsidRDefault="00A57E9D" w:rsidP="00262372">
      <w:pPr>
        <w:pStyle w:val="a6"/>
        <w:spacing w:before="3"/>
        <w:ind w:left="709" w:right="132" w:firstLine="0"/>
        <w:rPr>
          <w:sz w:val="24"/>
          <w:szCs w:val="24"/>
        </w:rPr>
      </w:pPr>
      <w:r w:rsidRPr="00323A85">
        <w:rPr>
          <w:sz w:val="24"/>
          <w:szCs w:val="24"/>
        </w:rPr>
        <w:t>Приобщение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культурному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наследию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предполагает:</w:t>
      </w:r>
    </w:p>
    <w:p w:rsidR="00A57E9D" w:rsidRPr="00323A85" w:rsidRDefault="00A57E9D" w:rsidP="00262372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эффективное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уникального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культурного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наследия,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литературного,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музыкального,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художественного,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театрального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кинематографического;</w:t>
      </w:r>
    </w:p>
    <w:p w:rsidR="00A57E9D" w:rsidRPr="00323A85" w:rsidRDefault="00A57E9D" w:rsidP="00262372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равных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всех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возможностей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доступа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культурным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ценностям;</w:t>
      </w:r>
    </w:p>
    <w:p w:rsidR="00A57E9D" w:rsidRPr="00323A85" w:rsidRDefault="00A57E9D" w:rsidP="00262372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 уважения к культуре, языкам, традициям и обычаям народов,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проживающих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Российской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Федерации;</w:t>
      </w:r>
    </w:p>
    <w:p w:rsidR="00A57E9D" w:rsidRPr="00323A85" w:rsidRDefault="00A57E9D" w:rsidP="00262372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увеличение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доступности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семей,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приобщение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классическим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современным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высокохудожественным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отечественным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мировым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произведениям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литературы;</w:t>
      </w:r>
    </w:p>
    <w:p w:rsidR="00A57E9D" w:rsidRPr="00323A85" w:rsidRDefault="00A57E9D" w:rsidP="00262372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доступности музейной и театральной культуры для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A57E9D" w:rsidRPr="00323A85" w:rsidRDefault="00A57E9D" w:rsidP="00262372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музейной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театральной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педагогики;</w:t>
      </w:r>
    </w:p>
    <w:p w:rsidR="00A57E9D" w:rsidRPr="00323A85" w:rsidRDefault="00A57E9D" w:rsidP="00262372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поддержку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мер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созданию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распространению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произведений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проведению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мероприятий,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направленных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популяризацию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российских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семейных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ценностей;</w:t>
      </w:r>
    </w:p>
    <w:p w:rsidR="00A57E9D" w:rsidRPr="00323A85" w:rsidRDefault="00A57E9D" w:rsidP="00262372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поддержку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производства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художественных,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документальных,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научно-популярных, учебных и анимационных фильмов, направленных н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анравственное,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гражданско-патриотическое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общекультурное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развитие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A57E9D" w:rsidRPr="00323A85" w:rsidRDefault="00A57E9D" w:rsidP="00262372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повышение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роли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библиотек,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системе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образования,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приобщении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сокровищнице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мировой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отечественной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использованием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информационных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технологий;</w:t>
      </w:r>
    </w:p>
    <w:p w:rsidR="00A57E9D" w:rsidRPr="00323A85" w:rsidRDefault="00A57E9D" w:rsidP="00262372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условий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сохранения,</w:t>
      </w:r>
      <w:r w:rsidR="00262372">
        <w:rPr>
          <w:sz w:val="24"/>
          <w:szCs w:val="24"/>
        </w:rPr>
        <w:t xml:space="preserve"> поддержки </w:t>
      </w:r>
      <w:r w:rsidRPr="00323A85">
        <w:rPr>
          <w:sz w:val="24"/>
          <w:szCs w:val="24"/>
        </w:rPr>
        <w:t>развития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этнических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традиций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народноготворчества.</w:t>
      </w:r>
    </w:p>
    <w:p w:rsidR="00A57E9D" w:rsidRPr="00323A85" w:rsidRDefault="00A57E9D" w:rsidP="00262372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A57E9D" w:rsidRPr="00323A85" w:rsidRDefault="00436E32" w:rsidP="00262372">
      <w:pPr>
        <w:pStyle w:val="a6"/>
        <w:spacing w:before="3"/>
        <w:ind w:left="0" w:right="31" w:firstLine="0"/>
        <w:rPr>
          <w:b/>
          <w:sz w:val="24"/>
          <w:szCs w:val="24"/>
        </w:rPr>
      </w:pPr>
      <w:r w:rsidRPr="00323A85">
        <w:rPr>
          <w:b/>
          <w:sz w:val="24"/>
          <w:szCs w:val="24"/>
        </w:rPr>
        <w:t>МОДУЛЬ 5</w:t>
      </w:r>
    </w:p>
    <w:p w:rsidR="00A57E9D" w:rsidRPr="00323A85" w:rsidRDefault="00436E32" w:rsidP="00262372">
      <w:pPr>
        <w:pStyle w:val="11"/>
        <w:numPr>
          <w:ilvl w:val="2"/>
          <w:numId w:val="15"/>
        </w:numPr>
        <w:tabs>
          <w:tab w:val="left" w:pos="3052"/>
        </w:tabs>
        <w:ind w:left="0" w:right="31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«КОНКУРСНОЕДВИЖЕНИЕ»</w:t>
      </w:r>
    </w:p>
    <w:p w:rsidR="00A57E9D" w:rsidRPr="00323A85" w:rsidRDefault="00A57E9D" w:rsidP="00262372">
      <w:pPr>
        <w:pStyle w:val="a3"/>
        <w:spacing w:before="22"/>
        <w:ind w:left="0" w:right="2" w:firstLine="709"/>
        <w:jc w:val="both"/>
      </w:pPr>
      <w:r w:rsidRPr="00323A85">
        <w:t>Для</w:t>
      </w:r>
      <w:r w:rsidR="00262372">
        <w:t xml:space="preserve"> </w:t>
      </w:r>
      <w:r w:rsidRPr="00323A85">
        <w:t>каждого</w:t>
      </w:r>
      <w:r w:rsidR="0073751F">
        <w:t xml:space="preserve"> </w:t>
      </w:r>
      <w:r w:rsidRPr="00323A85">
        <w:t>учреждения</w:t>
      </w:r>
      <w:r w:rsidR="00262372">
        <w:t xml:space="preserve"> </w:t>
      </w:r>
      <w:r w:rsidRPr="00323A85">
        <w:t>важным</w:t>
      </w:r>
      <w:r w:rsidR="00A6302E">
        <w:t xml:space="preserve"> </w:t>
      </w:r>
      <w:r w:rsidRPr="00323A85">
        <w:t>фактором</w:t>
      </w:r>
      <w:r w:rsidR="00A6302E">
        <w:t xml:space="preserve"> </w:t>
      </w:r>
      <w:r w:rsidRPr="00323A85">
        <w:t>является</w:t>
      </w:r>
      <w:r w:rsidR="00A6302E">
        <w:t xml:space="preserve"> </w:t>
      </w:r>
      <w:r w:rsidRPr="00323A85">
        <w:t>участие</w:t>
      </w:r>
      <w:r w:rsidR="00A6302E">
        <w:t xml:space="preserve"> </w:t>
      </w:r>
      <w:r w:rsidRPr="00323A85">
        <w:t>в</w:t>
      </w:r>
      <w:r w:rsidR="00A6302E">
        <w:t xml:space="preserve"> </w:t>
      </w:r>
      <w:r w:rsidRPr="00323A85">
        <w:t>конкурсном движении. Конкурсы могут б</w:t>
      </w:r>
      <w:r w:rsidR="00A6302E">
        <w:t xml:space="preserve">ыть организованны для педагогов </w:t>
      </w:r>
      <w:r w:rsidR="00461E24">
        <w:t>Д</w:t>
      </w:r>
      <w:r w:rsidRPr="00323A85">
        <w:t>ОУ, для детей, родителей, а также совместные конкурсы для родителей и</w:t>
      </w:r>
      <w:r w:rsidR="00A6302E">
        <w:t xml:space="preserve"> </w:t>
      </w:r>
      <w:r w:rsidRPr="00323A85">
        <w:t>детей.</w:t>
      </w:r>
      <w:r w:rsidR="00A6302E">
        <w:t xml:space="preserve"> </w:t>
      </w:r>
      <w:r w:rsidRPr="00323A85">
        <w:t>Это</w:t>
      </w:r>
      <w:r w:rsidR="00A6302E">
        <w:t xml:space="preserve"> </w:t>
      </w:r>
      <w:r w:rsidRPr="00323A85">
        <w:t>могут</w:t>
      </w:r>
      <w:r w:rsidR="00A6302E">
        <w:t xml:space="preserve"> </w:t>
      </w:r>
      <w:r w:rsidRPr="00323A85">
        <w:t>быть</w:t>
      </w:r>
      <w:r w:rsidR="00A6302E">
        <w:t xml:space="preserve"> </w:t>
      </w:r>
      <w:r w:rsidRPr="00323A85">
        <w:t>конкурсы–выставки</w:t>
      </w:r>
      <w:r w:rsidR="00A6302E">
        <w:t xml:space="preserve"> </w:t>
      </w:r>
      <w:r w:rsidRPr="00323A85">
        <w:t>поделок,</w:t>
      </w:r>
      <w:r w:rsidR="00A6302E">
        <w:t xml:space="preserve"> </w:t>
      </w:r>
      <w:r w:rsidRPr="00323A85">
        <w:t>рисунков,</w:t>
      </w:r>
      <w:r w:rsidR="00A6302E">
        <w:t xml:space="preserve"> </w:t>
      </w:r>
      <w:r w:rsidRPr="00323A85">
        <w:t>фотоконкурсы, различных</w:t>
      </w:r>
      <w:r w:rsidR="00A6302E">
        <w:t xml:space="preserve"> </w:t>
      </w:r>
      <w:r w:rsidRPr="00323A85">
        <w:t>направлений</w:t>
      </w:r>
      <w:r w:rsidR="00A6302E">
        <w:t xml:space="preserve"> </w:t>
      </w:r>
      <w:r w:rsidRPr="00323A85">
        <w:t>и</w:t>
      </w:r>
      <w:r w:rsidR="00A6302E">
        <w:t xml:space="preserve"> </w:t>
      </w:r>
      <w:r w:rsidRPr="00323A85">
        <w:t>тематик.</w:t>
      </w:r>
    </w:p>
    <w:p w:rsidR="00A57E9D" w:rsidRPr="00323A85" w:rsidRDefault="00A57E9D" w:rsidP="00262372">
      <w:pPr>
        <w:pStyle w:val="a3"/>
        <w:ind w:left="0" w:right="2" w:firstLine="709"/>
        <w:jc w:val="both"/>
      </w:pPr>
      <w:r w:rsidRPr="00323A85">
        <w:t>Также</w:t>
      </w:r>
      <w:r w:rsidR="00A6302E">
        <w:t xml:space="preserve"> </w:t>
      </w:r>
      <w:r w:rsidRPr="00323A85">
        <w:t>конкурсы</w:t>
      </w:r>
      <w:r w:rsidR="00A6302E">
        <w:t xml:space="preserve"> </w:t>
      </w:r>
      <w:r w:rsidRPr="00323A85">
        <w:t>могут</w:t>
      </w:r>
      <w:r w:rsidR="00A6302E">
        <w:t xml:space="preserve"> </w:t>
      </w:r>
      <w:r w:rsidRPr="00323A85">
        <w:t>быть</w:t>
      </w:r>
      <w:r w:rsidR="00A6302E">
        <w:t xml:space="preserve"> </w:t>
      </w:r>
      <w:r w:rsidRPr="00323A85">
        <w:t>как</w:t>
      </w:r>
      <w:r w:rsidR="00A6302E">
        <w:t xml:space="preserve"> </w:t>
      </w:r>
      <w:r w:rsidRPr="00323A85">
        <w:t>очными,</w:t>
      </w:r>
      <w:r w:rsidR="00A6302E">
        <w:t xml:space="preserve"> </w:t>
      </w:r>
      <w:r w:rsidRPr="00323A85">
        <w:t>так</w:t>
      </w:r>
      <w:r w:rsidR="00A6302E">
        <w:t xml:space="preserve"> </w:t>
      </w:r>
      <w:r w:rsidRPr="00323A85">
        <w:t>и</w:t>
      </w:r>
      <w:r w:rsidR="00A6302E">
        <w:t xml:space="preserve"> </w:t>
      </w:r>
      <w:r w:rsidRPr="00323A85">
        <w:t>заочными.</w:t>
      </w:r>
    </w:p>
    <w:p w:rsidR="00A57E9D" w:rsidRPr="00323A85" w:rsidRDefault="00A57E9D" w:rsidP="00262372">
      <w:pPr>
        <w:pStyle w:val="a3"/>
        <w:spacing w:before="26"/>
        <w:ind w:left="0" w:right="2" w:firstLine="709"/>
        <w:jc w:val="both"/>
      </w:pPr>
      <w:r w:rsidRPr="00323A85">
        <w:t>Цель</w:t>
      </w:r>
      <w:r w:rsidR="00A6302E">
        <w:t xml:space="preserve"> </w:t>
      </w:r>
      <w:r w:rsidRPr="00323A85">
        <w:t>деятельности</w:t>
      </w:r>
      <w:r w:rsidR="00A6302E">
        <w:t xml:space="preserve"> </w:t>
      </w:r>
      <w:r w:rsidRPr="00323A85">
        <w:t>педагога:</w:t>
      </w:r>
      <w:r w:rsidR="00A6302E">
        <w:t xml:space="preserve"> </w:t>
      </w:r>
      <w:r w:rsidRPr="00323A85">
        <w:t>создание</w:t>
      </w:r>
      <w:r w:rsidR="00A6302E">
        <w:t xml:space="preserve"> </w:t>
      </w:r>
      <w:r w:rsidRPr="00323A85">
        <w:t>условий</w:t>
      </w:r>
      <w:r w:rsidR="00A6302E">
        <w:t xml:space="preserve"> </w:t>
      </w:r>
      <w:r w:rsidRPr="00323A85">
        <w:t>для</w:t>
      </w:r>
      <w:r w:rsidR="00A6302E">
        <w:t xml:space="preserve"> </w:t>
      </w:r>
      <w:r w:rsidRPr="00323A85">
        <w:t>развития</w:t>
      </w:r>
      <w:r w:rsidR="00A6302E">
        <w:t xml:space="preserve"> </w:t>
      </w:r>
      <w:r w:rsidRPr="00323A85">
        <w:t>творческих</w:t>
      </w:r>
      <w:r w:rsidR="00A6302E">
        <w:t xml:space="preserve"> </w:t>
      </w:r>
      <w:r w:rsidRPr="00323A85">
        <w:t>способностей</w:t>
      </w:r>
      <w:r w:rsidR="00A6302E">
        <w:t xml:space="preserve"> </w:t>
      </w:r>
      <w:r w:rsidRPr="00323A85">
        <w:t>детей дошкольного</w:t>
      </w:r>
      <w:r w:rsidR="00A6302E">
        <w:t xml:space="preserve"> </w:t>
      </w:r>
      <w:r w:rsidRPr="00323A85">
        <w:t>возраста.</w:t>
      </w:r>
    </w:p>
    <w:p w:rsidR="00A57E9D" w:rsidRPr="00323A85" w:rsidRDefault="00A57E9D" w:rsidP="00262372">
      <w:pPr>
        <w:pStyle w:val="a3"/>
        <w:spacing w:before="4"/>
        <w:ind w:left="0" w:right="2" w:firstLine="709"/>
        <w:jc w:val="both"/>
      </w:pPr>
      <w:r w:rsidRPr="00323A85">
        <w:t>Через</w:t>
      </w:r>
      <w:r w:rsidR="00A6302E">
        <w:t xml:space="preserve"> </w:t>
      </w:r>
      <w:r w:rsidRPr="00323A85">
        <w:t>конкурсное</w:t>
      </w:r>
      <w:r w:rsidR="00A6302E">
        <w:t xml:space="preserve"> </w:t>
      </w:r>
      <w:r w:rsidRPr="00323A85">
        <w:t>движение</w:t>
      </w:r>
      <w:r w:rsidR="00A6302E">
        <w:t xml:space="preserve"> </w:t>
      </w:r>
      <w:r w:rsidRPr="00323A85">
        <w:t>в</w:t>
      </w:r>
      <w:r w:rsidR="00A6302E">
        <w:t xml:space="preserve"> </w:t>
      </w:r>
      <w:r w:rsidR="00461E24">
        <w:t>Д</w:t>
      </w:r>
      <w:r w:rsidR="00A6302E">
        <w:t>ОУ</w:t>
      </w:r>
      <w:r w:rsidRPr="00323A85">
        <w:t>,</w:t>
      </w:r>
      <w:r w:rsidR="00A6302E">
        <w:t xml:space="preserve"> </w:t>
      </w:r>
      <w:r w:rsidRPr="00323A85">
        <w:t>через</w:t>
      </w:r>
      <w:r w:rsidR="00A6302E">
        <w:t xml:space="preserve"> </w:t>
      </w:r>
      <w:r w:rsidRPr="00323A85">
        <w:t>весь</w:t>
      </w:r>
      <w:r w:rsidR="00A6302E">
        <w:t xml:space="preserve"> </w:t>
      </w:r>
      <w:r w:rsidRPr="00323A85">
        <w:t>комплекс</w:t>
      </w:r>
      <w:r w:rsidR="00A6302E">
        <w:t xml:space="preserve"> </w:t>
      </w:r>
      <w:r w:rsidRPr="00323A85">
        <w:t>мероприятий, проводимых в рамках конкурсов, педагогический</w:t>
      </w:r>
      <w:r w:rsidR="00A6302E">
        <w:t xml:space="preserve"> </w:t>
      </w:r>
      <w:r w:rsidRPr="00323A85">
        <w:t>коллектив</w:t>
      </w:r>
      <w:r w:rsidR="00A6302E">
        <w:t xml:space="preserve"> </w:t>
      </w:r>
      <w:r w:rsidRPr="00323A85">
        <w:t>решает для себя важную задачу по воспитанию родителя и преемственности</w:t>
      </w:r>
      <w:r w:rsidR="00A6302E">
        <w:t xml:space="preserve"> </w:t>
      </w:r>
      <w:r w:rsidRPr="00323A85">
        <w:t>развития ребенка в семье и детском саду. Мы стараемся подобрать виды и</w:t>
      </w:r>
      <w:r w:rsidR="00A6302E">
        <w:t xml:space="preserve"> </w:t>
      </w:r>
      <w:r w:rsidRPr="00323A85">
        <w:t>темы конкурсов так, чтобы каждый родитель мог найти здесь интерес для</w:t>
      </w:r>
      <w:r w:rsidR="00A6302E">
        <w:t xml:space="preserve"> </w:t>
      </w:r>
      <w:r w:rsidRPr="00323A85">
        <w:t>себя</w:t>
      </w:r>
      <w:r w:rsidR="00A6302E">
        <w:t xml:space="preserve"> </w:t>
      </w:r>
      <w:r w:rsidRPr="00323A85">
        <w:t>и своего</w:t>
      </w:r>
      <w:r w:rsidR="00A6302E">
        <w:t xml:space="preserve"> </w:t>
      </w:r>
      <w:r w:rsidRPr="00323A85">
        <w:t>ребенка.</w:t>
      </w:r>
    </w:p>
    <w:p w:rsidR="00A57E9D" w:rsidRPr="00323A85" w:rsidRDefault="00A57E9D" w:rsidP="00262372">
      <w:pPr>
        <w:pStyle w:val="a3"/>
        <w:ind w:left="0" w:right="2" w:firstLine="709"/>
        <w:jc w:val="both"/>
      </w:pPr>
      <w:r w:rsidRPr="00323A85">
        <w:t>Направления</w:t>
      </w:r>
      <w:r w:rsidR="00A6302E">
        <w:t xml:space="preserve"> </w:t>
      </w:r>
      <w:r w:rsidRPr="00323A85">
        <w:t>деятельности</w:t>
      </w:r>
      <w:r w:rsidR="00A6302E">
        <w:t xml:space="preserve"> </w:t>
      </w:r>
      <w:r w:rsidRPr="00323A85">
        <w:t>воспитателя</w:t>
      </w:r>
      <w:r w:rsidR="00A6302E">
        <w:t xml:space="preserve"> </w:t>
      </w:r>
      <w:r w:rsidRPr="00323A85">
        <w:t>по</w:t>
      </w:r>
      <w:r w:rsidR="00A6302E">
        <w:t xml:space="preserve"> </w:t>
      </w:r>
      <w:r w:rsidRPr="00323A85">
        <w:t>реализации</w:t>
      </w:r>
      <w:r w:rsidR="00A6302E">
        <w:t xml:space="preserve"> </w:t>
      </w:r>
      <w:r w:rsidRPr="00323A85">
        <w:t>задач</w:t>
      </w:r>
      <w:r w:rsidR="00A6302E">
        <w:t xml:space="preserve"> </w:t>
      </w:r>
      <w:r w:rsidRPr="00323A85">
        <w:t>воспитания:</w:t>
      </w:r>
    </w:p>
    <w:p w:rsidR="00A57E9D" w:rsidRPr="00323A85" w:rsidRDefault="00A6302E" w:rsidP="00262372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lastRenderedPageBreak/>
        <w:t>У</w:t>
      </w:r>
      <w:r w:rsidR="00A57E9D" w:rsidRPr="00323A85">
        <w:t>становление</w:t>
      </w:r>
      <w:r>
        <w:t xml:space="preserve"> </w:t>
      </w:r>
      <w:r w:rsidR="00A57E9D" w:rsidRPr="00323A85">
        <w:t>партнѐрских</w:t>
      </w:r>
      <w:r>
        <w:t xml:space="preserve"> </w:t>
      </w:r>
      <w:r w:rsidR="00A57E9D" w:rsidRPr="00323A85">
        <w:t>взаимоотношений</w:t>
      </w:r>
      <w:r>
        <w:t xml:space="preserve"> </w:t>
      </w:r>
      <w:r w:rsidR="00A57E9D" w:rsidRPr="00323A85">
        <w:t>детей</w:t>
      </w:r>
      <w:r>
        <w:t xml:space="preserve"> </w:t>
      </w:r>
      <w:r w:rsidR="00A57E9D" w:rsidRPr="00323A85">
        <w:t>со</w:t>
      </w:r>
      <w:r>
        <w:t xml:space="preserve"> </w:t>
      </w:r>
      <w:r w:rsidR="00A57E9D" w:rsidRPr="00323A85">
        <w:t>взрослыми</w:t>
      </w:r>
      <w:r>
        <w:t xml:space="preserve"> </w:t>
      </w:r>
      <w:r w:rsidR="00A57E9D" w:rsidRPr="00323A85">
        <w:t>и</w:t>
      </w:r>
      <w:r>
        <w:t xml:space="preserve"> </w:t>
      </w:r>
      <w:r w:rsidR="00A57E9D" w:rsidRPr="00323A85">
        <w:t>сверстниками;</w:t>
      </w:r>
    </w:p>
    <w:p w:rsidR="00A57E9D" w:rsidRPr="00323A85" w:rsidRDefault="00A6302E" w:rsidP="00262372">
      <w:pPr>
        <w:pStyle w:val="a3"/>
        <w:numPr>
          <w:ilvl w:val="0"/>
          <w:numId w:val="16"/>
        </w:numPr>
        <w:spacing w:before="5"/>
        <w:ind w:left="0" w:right="2" w:firstLine="0"/>
        <w:jc w:val="both"/>
      </w:pPr>
      <w:r w:rsidRPr="00323A85">
        <w:t>П</w:t>
      </w:r>
      <w:r w:rsidR="00A57E9D" w:rsidRPr="00323A85">
        <w:t>оддержка</w:t>
      </w:r>
      <w:r>
        <w:t xml:space="preserve"> </w:t>
      </w:r>
      <w:r w:rsidR="00A57E9D" w:rsidRPr="00323A85">
        <w:t>детской</w:t>
      </w:r>
      <w:r>
        <w:t xml:space="preserve"> </w:t>
      </w:r>
      <w:r w:rsidR="00A57E9D" w:rsidRPr="00323A85">
        <w:t>инициативы</w:t>
      </w:r>
      <w:r>
        <w:t xml:space="preserve"> </w:t>
      </w:r>
      <w:r w:rsidR="00A57E9D" w:rsidRPr="00323A85">
        <w:t>и</w:t>
      </w:r>
      <w:r>
        <w:t xml:space="preserve"> </w:t>
      </w:r>
      <w:r w:rsidR="00A57E9D" w:rsidRPr="00323A85">
        <w:t>самостоятельности;</w:t>
      </w:r>
    </w:p>
    <w:p w:rsidR="00A57E9D" w:rsidRPr="00323A85" w:rsidRDefault="00A6302E" w:rsidP="00262372">
      <w:pPr>
        <w:pStyle w:val="a3"/>
        <w:numPr>
          <w:ilvl w:val="0"/>
          <w:numId w:val="16"/>
        </w:numPr>
        <w:spacing w:before="65"/>
        <w:ind w:left="0" w:right="2" w:firstLine="0"/>
        <w:jc w:val="both"/>
      </w:pPr>
      <w:r w:rsidRPr="00323A85">
        <w:t>Д</w:t>
      </w:r>
      <w:r w:rsidR="00A57E9D" w:rsidRPr="00323A85">
        <w:t>обровольное</w:t>
      </w:r>
      <w:r>
        <w:t xml:space="preserve"> </w:t>
      </w:r>
      <w:r w:rsidR="00A57E9D" w:rsidRPr="00323A85">
        <w:t>участие</w:t>
      </w:r>
      <w:r>
        <w:t xml:space="preserve"> </w:t>
      </w:r>
      <w:r w:rsidR="00A57E9D" w:rsidRPr="00323A85">
        <w:t>детей</w:t>
      </w:r>
      <w:r>
        <w:t xml:space="preserve"> </w:t>
      </w:r>
      <w:r w:rsidR="00A57E9D" w:rsidRPr="00323A85">
        <w:t>в</w:t>
      </w:r>
      <w:r>
        <w:t xml:space="preserve"> </w:t>
      </w:r>
      <w:r w:rsidR="00A57E9D" w:rsidRPr="00323A85">
        <w:t>конкурсах;</w:t>
      </w:r>
    </w:p>
    <w:p w:rsidR="00A57E9D" w:rsidRPr="00323A85" w:rsidRDefault="00A6302E" w:rsidP="00262372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П</w:t>
      </w:r>
      <w:r w:rsidR="00A57E9D" w:rsidRPr="00323A85">
        <w:t>оиск</w:t>
      </w:r>
      <w:r>
        <w:t xml:space="preserve"> </w:t>
      </w:r>
      <w:r w:rsidR="00A57E9D" w:rsidRPr="00323A85">
        <w:t>новых</w:t>
      </w:r>
      <w:r>
        <w:t xml:space="preserve"> </w:t>
      </w:r>
      <w:r w:rsidR="00A57E9D" w:rsidRPr="00323A85">
        <w:t>увлечений</w:t>
      </w:r>
      <w:r>
        <w:t xml:space="preserve"> </w:t>
      </w:r>
      <w:r w:rsidR="00A57E9D" w:rsidRPr="00323A85">
        <w:t>и</w:t>
      </w:r>
      <w:r>
        <w:t xml:space="preserve"> </w:t>
      </w:r>
      <w:r w:rsidR="00A57E9D" w:rsidRPr="00323A85">
        <w:t>раскрытие</w:t>
      </w:r>
      <w:r>
        <w:t xml:space="preserve"> </w:t>
      </w:r>
      <w:r w:rsidR="00A57E9D" w:rsidRPr="00323A85">
        <w:t>способностей.</w:t>
      </w:r>
    </w:p>
    <w:p w:rsidR="00A57E9D" w:rsidRPr="00323A85" w:rsidRDefault="00A57E9D" w:rsidP="00262372">
      <w:pPr>
        <w:pStyle w:val="a3"/>
        <w:spacing w:before="26"/>
        <w:ind w:left="0" w:right="2" w:firstLine="709"/>
        <w:jc w:val="both"/>
      </w:pPr>
      <w:r w:rsidRPr="00323A85">
        <w:t>Формы</w:t>
      </w:r>
      <w:r w:rsidR="00A6302E">
        <w:t xml:space="preserve"> </w:t>
      </w:r>
      <w:r w:rsidRPr="00323A85">
        <w:t>организации</w:t>
      </w:r>
      <w:r w:rsidR="00A6302E">
        <w:t xml:space="preserve"> </w:t>
      </w:r>
      <w:r w:rsidRPr="00323A85">
        <w:t>конкурсного</w:t>
      </w:r>
      <w:r w:rsidR="00A6302E">
        <w:t xml:space="preserve"> </w:t>
      </w:r>
      <w:r w:rsidRPr="00323A85">
        <w:t>движения</w:t>
      </w:r>
      <w:r w:rsidR="00A6302E">
        <w:t xml:space="preserve"> </w:t>
      </w:r>
      <w:r w:rsidRPr="00323A85">
        <w:t>для</w:t>
      </w:r>
      <w:r w:rsidR="00A6302E">
        <w:t xml:space="preserve"> </w:t>
      </w:r>
      <w:r w:rsidRPr="00323A85">
        <w:t>решения</w:t>
      </w:r>
      <w:r w:rsidR="00A6302E">
        <w:t xml:space="preserve"> </w:t>
      </w:r>
      <w:r w:rsidRPr="00323A85">
        <w:t>воспитательных</w:t>
      </w:r>
      <w:r w:rsidR="00A6302E">
        <w:t xml:space="preserve"> </w:t>
      </w:r>
      <w:r w:rsidRPr="00323A85">
        <w:t>задач:</w:t>
      </w:r>
      <w:r w:rsidR="00A6302E">
        <w:t xml:space="preserve"> </w:t>
      </w:r>
      <w:r w:rsidRPr="00323A85">
        <w:t>конкурсы</w:t>
      </w:r>
      <w:r w:rsidR="00A6302E">
        <w:t xml:space="preserve"> </w:t>
      </w:r>
      <w:r w:rsidRPr="00323A85">
        <w:t>детского</w:t>
      </w:r>
      <w:r w:rsidR="00A6302E">
        <w:t xml:space="preserve"> </w:t>
      </w:r>
      <w:r w:rsidRPr="00323A85">
        <w:t>творчества,</w:t>
      </w:r>
      <w:r w:rsidR="00A6302E">
        <w:t xml:space="preserve"> </w:t>
      </w:r>
      <w:r w:rsidRPr="00323A85">
        <w:t>смотры-конкурсы,</w:t>
      </w:r>
      <w:r w:rsidR="00A6302E">
        <w:t xml:space="preserve"> </w:t>
      </w:r>
      <w:r w:rsidRPr="00323A85">
        <w:t>фестивали,</w:t>
      </w:r>
      <w:r w:rsidR="00A6302E">
        <w:t xml:space="preserve"> </w:t>
      </w:r>
      <w:r w:rsidRPr="00323A85">
        <w:t>разработка</w:t>
      </w:r>
      <w:r w:rsidR="00A6302E">
        <w:t xml:space="preserve"> </w:t>
      </w:r>
      <w:r w:rsidRPr="00323A85">
        <w:t>и</w:t>
      </w:r>
      <w:r w:rsidR="00A6302E">
        <w:t xml:space="preserve"> </w:t>
      </w:r>
      <w:r w:rsidRPr="00323A85">
        <w:t xml:space="preserve"> защита</w:t>
      </w:r>
      <w:r w:rsidR="00A6302E">
        <w:t xml:space="preserve"> </w:t>
      </w:r>
      <w:r w:rsidRPr="00323A85">
        <w:t>проектов,</w:t>
      </w:r>
      <w:r w:rsidR="00A6302E">
        <w:t xml:space="preserve"> </w:t>
      </w:r>
      <w:r w:rsidRPr="00323A85">
        <w:t>соревнования.</w:t>
      </w:r>
    </w:p>
    <w:p w:rsidR="00A57E9D" w:rsidRPr="00323A85" w:rsidRDefault="00A57E9D" w:rsidP="00262372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135B56" w:rsidRPr="00323A85" w:rsidRDefault="00135B56" w:rsidP="00262372">
      <w:pPr>
        <w:pStyle w:val="a3"/>
        <w:ind w:left="0" w:right="2"/>
        <w:jc w:val="both"/>
        <w:rPr>
          <w:b/>
        </w:rPr>
      </w:pPr>
      <w:r w:rsidRPr="00323A85">
        <w:rPr>
          <w:b/>
        </w:rPr>
        <w:t xml:space="preserve">МОДУЛЬ </w:t>
      </w:r>
      <w:r w:rsidR="00024099">
        <w:rPr>
          <w:b/>
        </w:rPr>
        <w:t>6</w:t>
      </w:r>
    </w:p>
    <w:p w:rsidR="00135B56" w:rsidRPr="00323A85" w:rsidRDefault="00A57E9D" w:rsidP="00262372">
      <w:pPr>
        <w:pStyle w:val="a3"/>
        <w:ind w:left="0" w:right="2"/>
        <w:jc w:val="both"/>
        <w:rPr>
          <w:b/>
        </w:rPr>
      </w:pPr>
      <w:r w:rsidRPr="00323A85">
        <w:rPr>
          <w:b/>
        </w:rPr>
        <w:t>ТЕХНИЧЕСКАЯ НАПРАВЛЕННОСТЬ</w:t>
      </w:r>
    </w:p>
    <w:p w:rsidR="00D65918" w:rsidRPr="00323A85" w:rsidRDefault="00135B56" w:rsidP="00262372">
      <w:pPr>
        <w:pStyle w:val="a3"/>
        <w:ind w:left="0" w:right="2"/>
        <w:jc w:val="both"/>
        <w:rPr>
          <w:b/>
        </w:rPr>
      </w:pPr>
      <w:r w:rsidRPr="00323A85">
        <w:rPr>
          <w:b/>
        </w:rPr>
        <w:t>«ОТ ФРЁБЕЛЯ ДО РОБОТА: РАСТИМ БУДУЩИХ ИНЖЕНЕРОВ»</w:t>
      </w:r>
    </w:p>
    <w:p w:rsidR="00CF1204" w:rsidRPr="00323A85" w:rsidRDefault="00CF1204" w:rsidP="00262372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  <w:rPr>
          <w:i/>
        </w:rPr>
      </w:pPr>
    </w:p>
    <w:p w:rsidR="00C63A35" w:rsidRPr="00323A85" w:rsidRDefault="00C63A35" w:rsidP="00262372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Основной целью модуля является разработка системы 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образования.</w:t>
      </w:r>
    </w:p>
    <w:p w:rsidR="00D65918" w:rsidRPr="00323A85" w:rsidRDefault="00D65918" w:rsidP="00262372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Подготовка детей к изучению технических наук – это и обучение, и техническое творчество одновременно, что способствует воспитанию активных, увлеченных своим делом людей, обладающих инженерно-конструкторским мышлением.</w:t>
      </w:r>
    </w:p>
    <w:p w:rsidR="00D65918" w:rsidRPr="00323A85" w:rsidRDefault="00D65918" w:rsidP="00262372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Очень важно на ранних шагах выявить технические наклонности учащихся и развивать их в этом направлении. Это позволит выстроить модель преемственного обучения для всех возрастов – от воспитанников детского сада до студентов.</w:t>
      </w:r>
    </w:p>
    <w:p w:rsidR="00C63A35" w:rsidRPr="00323A85" w:rsidRDefault="00D65918" w:rsidP="00262372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 xml:space="preserve">Деятельность с «Дарами Фрёбеля» задается эмоциональным единением взрослого с ребенком, что придаёт занятиям одухотворенность. </w:t>
      </w:r>
    </w:p>
    <w:p w:rsidR="00D65918" w:rsidRPr="00323A85" w:rsidRDefault="00D65918" w:rsidP="00262372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Использование игрового пособия позволяет создавать такие ситуации и предлагать детям такую деятельность, в которой ключевым моментом будет оценка собственных умений и результатов собственной деятельности.</w:t>
      </w:r>
    </w:p>
    <w:p w:rsidR="00D65918" w:rsidRDefault="00D65918" w:rsidP="00262372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933BD4" w:rsidRPr="00933BD4" w:rsidRDefault="00933BD4" w:rsidP="00262372">
      <w:pPr>
        <w:pStyle w:val="a3"/>
        <w:numPr>
          <w:ilvl w:val="1"/>
          <w:numId w:val="8"/>
        </w:numPr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right="2"/>
        <w:jc w:val="both"/>
        <w:rPr>
          <w:b/>
        </w:rPr>
      </w:pPr>
      <w:r w:rsidRPr="00933BD4">
        <w:rPr>
          <w:b/>
        </w:rPr>
        <w:t>Основные направления самоанализа воспитательной работы</w:t>
      </w:r>
    </w:p>
    <w:p w:rsidR="00CF1204" w:rsidRPr="00323A85" w:rsidRDefault="00CF1204" w:rsidP="00262372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767635" w:rsidRPr="00323A85" w:rsidRDefault="00FD0184" w:rsidP="00262372">
      <w:pPr>
        <w:pStyle w:val="a3"/>
        <w:spacing w:before="66"/>
        <w:ind w:left="0" w:right="2" w:firstLine="709"/>
        <w:jc w:val="both"/>
      </w:pPr>
      <w:r w:rsidRPr="00323A85">
        <w:t>Самоанализ организуемой</w:t>
      </w:r>
      <w:r w:rsidR="00A6302E">
        <w:t xml:space="preserve"> в МБ</w:t>
      </w:r>
      <w:r w:rsidR="00461E24">
        <w:t>Д</w:t>
      </w:r>
      <w:r w:rsidRPr="00323A85">
        <w:t xml:space="preserve">ОУ </w:t>
      </w:r>
      <w:r w:rsidR="00A6302E">
        <w:t xml:space="preserve"> №</w:t>
      </w:r>
      <w:r w:rsidR="00461E24">
        <w:t>1</w:t>
      </w:r>
      <w:r w:rsidR="00A6302E">
        <w:t>1</w:t>
      </w:r>
      <w:r w:rsidRPr="00323A85">
        <w:t xml:space="preserve"> воспитательной</w:t>
      </w:r>
      <w:r w:rsidR="00A6302E">
        <w:t xml:space="preserve"> </w:t>
      </w:r>
      <w:r w:rsidRPr="00323A85">
        <w:t xml:space="preserve">работы осуществляется по выбранным </w:t>
      </w:r>
      <w:r w:rsidR="00A6302E">
        <w:t>ОУ</w:t>
      </w:r>
      <w:r w:rsidRPr="00323A85">
        <w:t xml:space="preserve"> направлениям и проводится с целью</w:t>
      </w:r>
      <w:r w:rsidR="00A6302E">
        <w:t xml:space="preserve"> </w:t>
      </w:r>
      <w:r w:rsidRPr="00323A85">
        <w:t>выявления</w:t>
      </w:r>
      <w:r w:rsidR="00A6302E">
        <w:t xml:space="preserve"> </w:t>
      </w:r>
      <w:r w:rsidRPr="00323A85">
        <w:t>основных</w:t>
      </w:r>
      <w:r w:rsidR="00A6302E">
        <w:t xml:space="preserve"> </w:t>
      </w:r>
      <w:r w:rsidRPr="00323A85">
        <w:t>проблем</w:t>
      </w:r>
      <w:r w:rsidR="00A6302E">
        <w:t xml:space="preserve"> </w:t>
      </w:r>
      <w:r w:rsidRPr="00323A85">
        <w:t>воспитания</w:t>
      </w:r>
      <w:r w:rsidR="00A6302E">
        <w:t xml:space="preserve"> </w:t>
      </w:r>
      <w:r w:rsidRPr="00323A85">
        <w:t>дошкольников</w:t>
      </w:r>
      <w:r w:rsidR="00A6302E">
        <w:t xml:space="preserve"> </w:t>
      </w:r>
      <w:r w:rsidRPr="00323A85">
        <w:t>и</w:t>
      </w:r>
      <w:r w:rsidR="00A6302E">
        <w:t xml:space="preserve"> </w:t>
      </w:r>
      <w:r w:rsidRPr="00323A85">
        <w:t>последующего</w:t>
      </w:r>
      <w:r w:rsidR="00A6302E">
        <w:t xml:space="preserve"> </w:t>
      </w:r>
      <w:r w:rsidRPr="00323A85">
        <w:t>их</w:t>
      </w:r>
      <w:r w:rsidR="00A6302E">
        <w:t xml:space="preserve"> </w:t>
      </w:r>
      <w:r w:rsidRPr="00323A85">
        <w:t>решения.</w:t>
      </w:r>
    </w:p>
    <w:p w:rsidR="00767635" w:rsidRPr="00323A85" w:rsidRDefault="00FD0184" w:rsidP="00262372">
      <w:pPr>
        <w:pStyle w:val="a3"/>
        <w:ind w:left="0" w:right="2" w:firstLine="709"/>
        <w:jc w:val="both"/>
      </w:pPr>
      <w:r w:rsidRPr="00323A85">
        <w:t>Самоанализ</w:t>
      </w:r>
      <w:r w:rsidR="00A6302E">
        <w:t xml:space="preserve"> </w:t>
      </w:r>
      <w:r w:rsidRPr="00323A85">
        <w:t>осуществляется</w:t>
      </w:r>
      <w:r w:rsidR="00A6302E">
        <w:t xml:space="preserve"> </w:t>
      </w:r>
      <w:r w:rsidRPr="00323A85">
        <w:t>ежегодно</w:t>
      </w:r>
      <w:r w:rsidR="00A6302E">
        <w:t xml:space="preserve"> </w:t>
      </w:r>
      <w:r w:rsidRPr="00323A85">
        <w:t>силами</w:t>
      </w:r>
      <w:r w:rsidR="00A6302E">
        <w:t xml:space="preserve"> </w:t>
      </w:r>
      <w:r w:rsidRPr="00323A85">
        <w:t>самой</w:t>
      </w:r>
      <w:r w:rsidR="00A6302E">
        <w:t xml:space="preserve"> </w:t>
      </w:r>
      <w:r w:rsidRPr="00323A85">
        <w:t>образовательной</w:t>
      </w:r>
      <w:r w:rsidR="00A6302E">
        <w:t xml:space="preserve"> </w:t>
      </w:r>
      <w:r w:rsidRPr="00323A85">
        <w:t>организации</w:t>
      </w:r>
      <w:r w:rsidR="00AE56CF">
        <w:t xml:space="preserve"> </w:t>
      </w:r>
      <w:r w:rsidRPr="00323A85">
        <w:t>с привлечением (при необходимости и по самостоятельному решению администрации</w:t>
      </w:r>
      <w:r w:rsidR="00A6302E">
        <w:t xml:space="preserve"> </w:t>
      </w:r>
      <w:r w:rsidRPr="00323A85">
        <w:t>образовательной организации)</w:t>
      </w:r>
      <w:r w:rsidR="00A6302E">
        <w:t xml:space="preserve"> </w:t>
      </w:r>
      <w:r w:rsidRPr="00323A85">
        <w:t>внешних экспертов.</w:t>
      </w:r>
    </w:p>
    <w:p w:rsidR="00767635" w:rsidRPr="00323A85" w:rsidRDefault="00FD0184" w:rsidP="00262372">
      <w:pPr>
        <w:pStyle w:val="a3"/>
        <w:ind w:left="0" w:right="2" w:firstLine="709"/>
        <w:jc w:val="both"/>
      </w:pPr>
      <w:r w:rsidRPr="00323A85">
        <w:t>Основными</w:t>
      </w:r>
      <w:r w:rsidR="00AE56CF">
        <w:t xml:space="preserve"> </w:t>
      </w:r>
      <w:r w:rsidRPr="00323A85">
        <w:t>принципами,</w:t>
      </w:r>
      <w:r w:rsidR="00A6302E">
        <w:t xml:space="preserve"> </w:t>
      </w:r>
      <w:r w:rsidRPr="00323A85">
        <w:t>на</w:t>
      </w:r>
      <w:r w:rsidR="00A6302E">
        <w:t xml:space="preserve"> </w:t>
      </w:r>
      <w:r w:rsidRPr="00323A85">
        <w:t>основе</w:t>
      </w:r>
      <w:r w:rsidR="00A6302E">
        <w:t xml:space="preserve"> </w:t>
      </w:r>
      <w:r w:rsidRPr="00323A85">
        <w:t>которых</w:t>
      </w:r>
      <w:r w:rsidR="00A6302E">
        <w:t xml:space="preserve"> </w:t>
      </w:r>
      <w:r w:rsidRPr="00323A85">
        <w:t>осуществляется</w:t>
      </w:r>
      <w:r w:rsidR="00A6302E">
        <w:t xml:space="preserve"> </w:t>
      </w:r>
      <w:r w:rsidRPr="00323A85">
        <w:t>самоанализ</w:t>
      </w:r>
      <w:r w:rsidR="00A6302E">
        <w:t xml:space="preserve"> </w:t>
      </w:r>
      <w:r w:rsidRPr="00323A85">
        <w:t>воспитательной</w:t>
      </w:r>
      <w:r w:rsidR="00A6302E">
        <w:t xml:space="preserve"> </w:t>
      </w:r>
      <w:r w:rsidRPr="00323A85">
        <w:t>работы</w:t>
      </w:r>
      <w:r w:rsidR="00A6302E">
        <w:t xml:space="preserve"> </w:t>
      </w:r>
      <w:r w:rsidRPr="00323A85">
        <w:t>в</w:t>
      </w:r>
      <w:r w:rsidR="00A6302E">
        <w:t xml:space="preserve">  М</w:t>
      </w:r>
      <w:r w:rsidR="00461E24">
        <w:t>Д</w:t>
      </w:r>
      <w:r w:rsidR="00C63A35" w:rsidRPr="00323A85">
        <w:t xml:space="preserve">ОУ </w:t>
      </w:r>
      <w:r w:rsidR="00CE2AC4">
        <w:t xml:space="preserve"> №1</w:t>
      </w:r>
      <w:r w:rsidR="00461E24">
        <w:t>1</w:t>
      </w:r>
      <w:r w:rsidRPr="00323A85">
        <w:t>,</w:t>
      </w:r>
      <w:r w:rsidR="00CE2AC4">
        <w:t xml:space="preserve"> </w:t>
      </w:r>
      <w:r w:rsidRPr="00323A85">
        <w:t>являются:</w:t>
      </w:r>
    </w:p>
    <w:p w:rsidR="00767635" w:rsidRPr="00323A85" w:rsidRDefault="00FD0184" w:rsidP="00262372">
      <w:pPr>
        <w:pStyle w:val="a6"/>
        <w:numPr>
          <w:ilvl w:val="1"/>
          <w:numId w:val="4"/>
        </w:numPr>
        <w:ind w:left="0" w:right="2" w:firstLine="709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принцип  гуманистической   направленности   осуществляемого   анализа,</w:t>
      </w:r>
    </w:p>
    <w:p w:rsidR="00767635" w:rsidRPr="00323A85" w:rsidRDefault="00FD0184" w:rsidP="00262372">
      <w:pPr>
        <w:pStyle w:val="a3"/>
        <w:spacing w:before="39"/>
        <w:ind w:left="0" w:right="2" w:firstLine="709"/>
        <w:jc w:val="both"/>
      </w:pPr>
      <w:r w:rsidRPr="00323A85">
        <w:t>ориентирующий экспертов на уважительное отношение</w:t>
      </w:r>
      <w:r w:rsidR="00CE2AC4">
        <w:t xml:space="preserve"> </w:t>
      </w:r>
      <w:r w:rsidRPr="00323A85">
        <w:t>как</w:t>
      </w:r>
      <w:r w:rsidR="00CE2AC4">
        <w:t xml:space="preserve"> </w:t>
      </w:r>
      <w:r w:rsidRPr="00323A85">
        <w:t>к воспитанникам, таки к</w:t>
      </w:r>
      <w:r w:rsidR="00CE2AC4">
        <w:t xml:space="preserve"> </w:t>
      </w:r>
      <w:r w:rsidRPr="00323A85">
        <w:t>педагогам, реализующим</w:t>
      </w:r>
      <w:r w:rsidR="00CE2AC4">
        <w:t xml:space="preserve"> </w:t>
      </w:r>
      <w:r w:rsidRPr="00323A85">
        <w:t>воспитательный</w:t>
      </w:r>
      <w:r w:rsidR="00CE2AC4">
        <w:t xml:space="preserve"> </w:t>
      </w:r>
      <w:r w:rsidRPr="00323A85">
        <w:t>процесс;</w:t>
      </w:r>
    </w:p>
    <w:p w:rsidR="00740C37" w:rsidRPr="00740C37" w:rsidRDefault="00FD0184" w:rsidP="00262372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</w:t>
      </w:r>
      <w:r w:rsidR="00CE2AC4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приоритета</w:t>
      </w:r>
      <w:r w:rsidR="00CE2AC4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анализа</w:t>
      </w:r>
      <w:r w:rsidR="00CE2AC4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сущностных</w:t>
      </w:r>
      <w:r w:rsidR="00CE2AC4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сторон</w:t>
      </w:r>
      <w:r w:rsidR="00CE2AC4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="00CE2AC4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ориентирующий</w:t>
      </w:r>
      <w:r w:rsidR="00CE2AC4">
        <w:rPr>
          <w:sz w:val="24"/>
          <w:szCs w:val="24"/>
        </w:rPr>
        <w:t xml:space="preserve"> </w:t>
      </w:r>
      <w:r w:rsidRPr="00323A85">
        <w:t>экспертов на изучение не количественных его показателей, а качественных – таких как</w:t>
      </w:r>
      <w:r w:rsidR="00CE2AC4">
        <w:t xml:space="preserve"> </w:t>
      </w:r>
      <w:r w:rsidRPr="00323A85">
        <w:t>содержание</w:t>
      </w:r>
      <w:r w:rsidR="00CE2AC4">
        <w:t xml:space="preserve"> </w:t>
      </w:r>
      <w:r w:rsidRPr="00323A85">
        <w:t>и</w:t>
      </w:r>
      <w:r w:rsidR="00CE2AC4">
        <w:t xml:space="preserve"> </w:t>
      </w:r>
      <w:r w:rsidRPr="00323A85">
        <w:t>разнообразие</w:t>
      </w:r>
      <w:r w:rsidR="00CE2AC4">
        <w:t xml:space="preserve"> </w:t>
      </w:r>
      <w:r w:rsidRPr="00323A85">
        <w:t>деятельности,</w:t>
      </w:r>
      <w:r w:rsidR="00CE2AC4">
        <w:t xml:space="preserve"> </w:t>
      </w:r>
      <w:r w:rsidRPr="00323A85">
        <w:t>характер</w:t>
      </w:r>
      <w:r w:rsidR="00CE2AC4">
        <w:t xml:space="preserve"> </w:t>
      </w:r>
      <w:r w:rsidRPr="00323A85">
        <w:t>общения</w:t>
      </w:r>
      <w:r w:rsidR="00CE2AC4">
        <w:t xml:space="preserve"> </w:t>
      </w:r>
      <w:r w:rsidRPr="00323A85">
        <w:t>и</w:t>
      </w:r>
      <w:r w:rsidR="00CE2AC4">
        <w:t xml:space="preserve"> </w:t>
      </w:r>
      <w:r w:rsidRPr="00323A85">
        <w:t>отношений</w:t>
      </w:r>
      <w:r w:rsidR="00CE2AC4">
        <w:t xml:space="preserve"> </w:t>
      </w:r>
      <w:r w:rsidRPr="00323A85">
        <w:t>между</w:t>
      </w:r>
      <w:r w:rsidR="00CE2AC4">
        <w:t xml:space="preserve"> </w:t>
      </w:r>
      <w:r w:rsidRPr="00323A85">
        <w:t>воспитанниками</w:t>
      </w:r>
      <w:r w:rsidR="00CE2AC4">
        <w:t xml:space="preserve"> </w:t>
      </w:r>
      <w:r w:rsidRPr="00323A85">
        <w:t>и</w:t>
      </w:r>
      <w:r w:rsidR="00CE2AC4">
        <w:t xml:space="preserve"> </w:t>
      </w:r>
      <w:r w:rsidRPr="00323A85">
        <w:t>педагогами;</w:t>
      </w:r>
    </w:p>
    <w:p w:rsidR="00767635" w:rsidRPr="00323A85" w:rsidRDefault="00FD0184" w:rsidP="00262372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t>принцип</w:t>
      </w:r>
      <w:r w:rsidR="00CE2AC4">
        <w:t xml:space="preserve"> </w:t>
      </w:r>
      <w:r w:rsidRPr="00323A85">
        <w:t>развивающего</w:t>
      </w:r>
      <w:r w:rsidR="00CE2AC4">
        <w:t xml:space="preserve"> </w:t>
      </w:r>
      <w:r w:rsidRPr="00323A85">
        <w:t>характера</w:t>
      </w:r>
      <w:r w:rsidR="00CE2AC4">
        <w:t xml:space="preserve"> </w:t>
      </w:r>
      <w:r w:rsidRPr="00323A85">
        <w:t>осуществляемого</w:t>
      </w:r>
      <w:r w:rsidR="00CE2AC4">
        <w:t xml:space="preserve"> </w:t>
      </w:r>
      <w:r w:rsidRPr="00323A85">
        <w:t>анализа,</w:t>
      </w:r>
      <w:r w:rsidR="00CE2AC4">
        <w:t xml:space="preserve"> </w:t>
      </w:r>
      <w:r w:rsidRPr="00323A85">
        <w:t>ориентирующий</w:t>
      </w:r>
      <w:r w:rsidR="00CE2AC4">
        <w:t xml:space="preserve"> </w:t>
      </w:r>
      <w:r w:rsidRPr="00323A85">
        <w:t>экспертов</w:t>
      </w:r>
      <w:r w:rsidR="00CE2AC4">
        <w:t xml:space="preserve"> </w:t>
      </w:r>
      <w:r w:rsidRPr="00323A85">
        <w:t>на</w:t>
      </w:r>
      <w:r w:rsidR="00CE2AC4">
        <w:t xml:space="preserve"> </w:t>
      </w:r>
      <w:r w:rsidRPr="00323A85">
        <w:t>использование</w:t>
      </w:r>
      <w:r w:rsidR="00CE2AC4">
        <w:t xml:space="preserve"> </w:t>
      </w:r>
      <w:r w:rsidRPr="00323A85">
        <w:t>его</w:t>
      </w:r>
      <w:r w:rsidR="00CE2AC4">
        <w:t xml:space="preserve"> </w:t>
      </w:r>
      <w:r w:rsidRPr="00323A85">
        <w:t>результатов</w:t>
      </w:r>
      <w:r w:rsidR="00CE2AC4">
        <w:t xml:space="preserve"> </w:t>
      </w:r>
      <w:r w:rsidRPr="00323A85">
        <w:t>для</w:t>
      </w:r>
      <w:r w:rsidR="00CE2AC4">
        <w:t xml:space="preserve"> </w:t>
      </w:r>
      <w:r w:rsidRPr="00323A85">
        <w:t>совершенствования</w:t>
      </w:r>
      <w:r w:rsidR="00CE2AC4">
        <w:t xml:space="preserve"> </w:t>
      </w:r>
      <w:r w:rsidRPr="00323A85">
        <w:t xml:space="preserve"> воспитательной</w:t>
      </w:r>
      <w:r w:rsidR="00CE2AC4">
        <w:t xml:space="preserve"> </w:t>
      </w:r>
      <w:r w:rsidRPr="00323A85">
        <w:t xml:space="preserve"> деятельности педагогов: грамотной постановки имицелиизадачвоспитания,умелогопланированиясвоейвоспитательнойработы,адекватногоподборавидов,формисодержанияихсовместнойсдетьмидеятельности;</w:t>
      </w:r>
    </w:p>
    <w:p w:rsidR="00767635" w:rsidRPr="00323A85" w:rsidRDefault="00FD0184" w:rsidP="00262372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принципразделеннойответственностизарезультатыличностногоразвития</w:t>
      </w:r>
      <w:r w:rsidRPr="00323A85">
        <w:t>воспитанников, ориентирующий экспертов на понимание того, что личностное развитиедетей–</w:t>
      </w:r>
      <w:r w:rsidRPr="00323A85">
        <w:lastRenderedPageBreak/>
        <w:t>эторезультаткаксоциальноговоспитания(вкоторомдетскийсадучаствуетнаряду с семьей и другими социальными институтами), так и стихийной социализации, и</w:t>
      </w:r>
      <w:r w:rsidR="00AE56CF">
        <w:t xml:space="preserve"> </w:t>
      </w:r>
      <w:r w:rsidRPr="00323A85">
        <w:t>саморазвития</w:t>
      </w:r>
      <w:r w:rsidR="00AE56CF">
        <w:t xml:space="preserve"> </w:t>
      </w:r>
      <w:r w:rsidRPr="00323A85">
        <w:t>детей.</w:t>
      </w:r>
    </w:p>
    <w:p w:rsidR="00767635" w:rsidRPr="00323A85" w:rsidRDefault="00FD0184" w:rsidP="00262372">
      <w:pPr>
        <w:pStyle w:val="a3"/>
        <w:ind w:left="0" w:right="2" w:firstLine="709"/>
        <w:jc w:val="both"/>
      </w:pPr>
      <w:r w:rsidRPr="00323A85">
        <w:t>Направления анализа зависят от анализируемых объектов. Основными объектами</w:t>
      </w:r>
      <w:r w:rsidR="00AE56CF">
        <w:t xml:space="preserve"> </w:t>
      </w:r>
      <w:r w:rsidRPr="00323A85">
        <w:t>анализа,</w:t>
      </w:r>
      <w:r w:rsidR="00AE56CF">
        <w:t xml:space="preserve"> </w:t>
      </w:r>
      <w:r w:rsidRPr="00323A85">
        <w:t>организуемого</w:t>
      </w:r>
      <w:r w:rsidR="00AE56CF">
        <w:t xml:space="preserve"> </w:t>
      </w:r>
      <w:r w:rsidRPr="00323A85">
        <w:t>в</w:t>
      </w:r>
      <w:r w:rsidR="00AE56CF">
        <w:t xml:space="preserve"> </w:t>
      </w:r>
      <w:r w:rsidR="00461E24">
        <w:t>МД</w:t>
      </w:r>
      <w:r w:rsidR="00461E24" w:rsidRPr="00323A85">
        <w:t xml:space="preserve">ОУ </w:t>
      </w:r>
      <w:r w:rsidR="00461E24">
        <w:t xml:space="preserve"> №11</w:t>
      </w:r>
      <w:r w:rsidRPr="00323A85">
        <w:t>воспитательного</w:t>
      </w:r>
      <w:r w:rsidR="002776A3">
        <w:t xml:space="preserve"> </w:t>
      </w:r>
      <w:r w:rsidRPr="00323A85">
        <w:t>процесса</w:t>
      </w:r>
      <w:r w:rsidR="002776A3">
        <w:t xml:space="preserve"> </w:t>
      </w:r>
      <w:r w:rsidRPr="00323A85">
        <w:t>являются:</w:t>
      </w:r>
    </w:p>
    <w:p w:rsidR="00767635" w:rsidRPr="00323A85" w:rsidRDefault="00FD0184" w:rsidP="00262372">
      <w:pPr>
        <w:pStyle w:val="a6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Результаты</w:t>
      </w:r>
      <w:r w:rsidR="00AE56C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="00AE56CF">
        <w:rPr>
          <w:sz w:val="24"/>
          <w:szCs w:val="24"/>
        </w:rPr>
        <w:t xml:space="preserve"> социализации </w:t>
      </w:r>
      <w:r w:rsidRPr="00323A85">
        <w:rPr>
          <w:sz w:val="24"/>
          <w:szCs w:val="24"/>
        </w:rPr>
        <w:t>саморазвития</w:t>
      </w:r>
      <w:r w:rsidR="00AE56C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дошкольников.</w:t>
      </w:r>
      <w:r w:rsidR="00AE56C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Критерием,</w:t>
      </w:r>
      <w:r w:rsidR="00AE56C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="00AE56C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основе</w:t>
      </w:r>
      <w:r w:rsidR="00AE56C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которого</w:t>
      </w:r>
      <w:r w:rsidR="00AE56C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осуществляется</w:t>
      </w:r>
      <w:r w:rsidR="00AE56C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данный</w:t>
      </w:r>
      <w:r w:rsidR="00AE56C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анализ,</w:t>
      </w:r>
      <w:r w:rsidR="00AE56C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является</w:t>
      </w:r>
      <w:r w:rsidR="00AE56C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динамика</w:t>
      </w:r>
      <w:r w:rsidR="00AE56C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личностного</w:t>
      </w:r>
      <w:r w:rsidR="00AE56C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 воспитанника каждой группы. Осуществляется анализ воспитателями с последующим обсуждением его результатов на заседании</w:t>
      </w:r>
      <w:r w:rsidR="00AE56C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педагогического</w:t>
      </w:r>
      <w:r w:rsidR="00AE56C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совета </w:t>
      </w:r>
      <w:r w:rsidR="00461E24">
        <w:t>МД</w:t>
      </w:r>
      <w:r w:rsidR="00461E24" w:rsidRPr="00323A85">
        <w:t xml:space="preserve">ОУ </w:t>
      </w:r>
      <w:r w:rsidR="00461E24">
        <w:t xml:space="preserve"> №11</w:t>
      </w:r>
      <w:r w:rsidR="00AE56CF">
        <w:t>.</w:t>
      </w:r>
    </w:p>
    <w:p w:rsidR="00767635" w:rsidRPr="00323A85" w:rsidRDefault="00FD0184" w:rsidP="00262372">
      <w:pPr>
        <w:pStyle w:val="a3"/>
        <w:ind w:left="0" w:right="2" w:firstLine="709"/>
        <w:jc w:val="both"/>
      </w:pPr>
      <w:r w:rsidRPr="00323A85">
        <w:t>Способом</w:t>
      </w:r>
      <w:r w:rsidR="00AE56CF">
        <w:t xml:space="preserve"> </w:t>
      </w:r>
      <w:r w:rsidRPr="00323A85">
        <w:t>получения</w:t>
      </w:r>
      <w:r w:rsidR="00AE56CF">
        <w:t xml:space="preserve"> </w:t>
      </w:r>
      <w:r w:rsidRPr="00323A85">
        <w:t>информации</w:t>
      </w:r>
      <w:r w:rsidR="00AE56CF">
        <w:t xml:space="preserve"> </w:t>
      </w:r>
      <w:r w:rsidRPr="00323A85">
        <w:t>о</w:t>
      </w:r>
      <w:r w:rsidR="00AE56CF">
        <w:t xml:space="preserve"> </w:t>
      </w:r>
      <w:r w:rsidRPr="00323A85">
        <w:t>результатах</w:t>
      </w:r>
      <w:r w:rsidR="00AE56CF">
        <w:t xml:space="preserve"> </w:t>
      </w:r>
      <w:r w:rsidRPr="00323A85">
        <w:t>воспитания,</w:t>
      </w:r>
      <w:r w:rsidR="002776A3">
        <w:t xml:space="preserve"> </w:t>
      </w:r>
      <w:r w:rsidRPr="00323A85">
        <w:t>социализации</w:t>
      </w:r>
      <w:r w:rsidR="002776A3">
        <w:t xml:space="preserve"> </w:t>
      </w:r>
      <w:r w:rsidRPr="00323A85">
        <w:t>и</w:t>
      </w:r>
      <w:r w:rsidR="002776A3">
        <w:t xml:space="preserve"> </w:t>
      </w:r>
      <w:r w:rsidRPr="00323A85">
        <w:t>саморазвития воспитанников является педагогическое наблюдение. Внимание педагогов</w:t>
      </w:r>
      <w:r w:rsidR="004B4ADA">
        <w:t xml:space="preserve"> </w:t>
      </w:r>
      <w:r w:rsidRPr="00323A85">
        <w:t>сосредотачивается</w:t>
      </w:r>
      <w:r w:rsidR="004B4ADA">
        <w:t xml:space="preserve"> </w:t>
      </w:r>
      <w:r w:rsidRPr="00323A85">
        <w:t>на</w:t>
      </w:r>
      <w:r w:rsidR="004B4ADA">
        <w:t xml:space="preserve"> </w:t>
      </w:r>
      <w:r w:rsidRPr="00323A85">
        <w:t>следующих</w:t>
      </w:r>
      <w:r w:rsidR="004B4ADA">
        <w:t xml:space="preserve"> </w:t>
      </w:r>
      <w:r w:rsidRPr="00323A85">
        <w:t>вопросах:</w:t>
      </w:r>
      <w:r w:rsidR="004B4ADA">
        <w:t xml:space="preserve"> </w:t>
      </w:r>
      <w:r w:rsidRPr="00323A85">
        <w:t>какие</w:t>
      </w:r>
      <w:r w:rsidR="004B4ADA">
        <w:t xml:space="preserve"> </w:t>
      </w:r>
      <w:r w:rsidRPr="00323A85">
        <w:t>прежде</w:t>
      </w:r>
      <w:r w:rsidR="004B4ADA">
        <w:t xml:space="preserve"> </w:t>
      </w:r>
      <w:r w:rsidRPr="00323A85">
        <w:t>существовавшие</w:t>
      </w:r>
      <w:r w:rsidR="004B4ADA">
        <w:t xml:space="preserve"> </w:t>
      </w:r>
      <w:r w:rsidRPr="00323A85">
        <w:t>проблемы</w:t>
      </w:r>
      <w:r w:rsidR="004B4ADA">
        <w:t xml:space="preserve"> </w:t>
      </w:r>
      <w:r w:rsidRPr="00323A85">
        <w:t>личностного развития воспитанников удалось решить за минувший учебный год; какие</w:t>
      </w:r>
      <w:r w:rsidR="004B4ADA">
        <w:t xml:space="preserve"> </w:t>
      </w:r>
      <w:r w:rsidRPr="00323A85">
        <w:t>проблемы решить не удалось и почему; какие новые проблемы появились, над чем далее</w:t>
      </w:r>
      <w:r w:rsidR="004B4ADA">
        <w:t xml:space="preserve"> </w:t>
      </w:r>
      <w:r w:rsidRPr="00323A85">
        <w:t>предстоит</w:t>
      </w:r>
      <w:r w:rsidR="004B4ADA">
        <w:t xml:space="preserve"> </w:t>
      </w:r>
      <w:r w:rsidRPr="00323A85">
        <w:t>работать</w:t>
      </w:r>
      <w:r w:rsidR="004B4ADA">
        <w:t xml:space="preserve"> </w:t>
      </w:r>
      <w:r w:rsidRPr="00323A85">
        <w:t>педагогическому</w:t>
      </w:r>
      <w:r w:rsidR="004B4ADA">
        <w:t xml:space="preserve"> </w:t>
      </w:r>
      <w:r w:rsidRPr="00323A85">
        <w:t>коллективу.</w:t>
      </w:r>
    </w:p>
    <w:p w:rsidR="00135B56" w:rsidRPr="00323A85" w:rsidRDefault="00FD0184" w:rsidP="00262372">
      <w:pPr>
        <w:pStyle w:val="a6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 xml:space="preserve">Состояние организуемой в </w:t>
      </w:r>
      <w:r w:rsidR="00461E24">
        <w:t>МД</w:t>
      </w:r>
      <w:r w:rsidR="00461E24" w:rsidRPr="00323A85">
        <w:t xml:space="preserve">ОУ </w:t>
      </w:r>
      <w:r w:rsidR="00461E24">
        <w:t xml:space="preserve"> №11</w:t>
      </w:r>
      <w:r w:rsidRPr="00323A85">
        <w:rPr>
          <w:sz w:val="24"/>
          <w:szCs w:val="24"/>
        </w:rPr>
        <w:t>совместной</w:t>
      </w:r>
      <w:r w:rsidR="00C9300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 детей и взрослых. Критерием, на основе которого осуществляется данный</w:t>
      </w:r>
      <w:r w:rsidR="00C9300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анализ,</w:t>
      </w:r>
      <w:r w:rsidR="00C9300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является</w:t>
      </w:r>
      <w:r w:rsidR="00C9300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наличие</w:t>
      </w:r>
      <w:r w:rsidR="00C9300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C93007">
        <w:rPr>
          <w:sz w:val="24"/>
          <w:szCs w:val="24"/>
        </w:rPr>
        <w:t xml:space="preserve"> ОУ </w:t>
      </w:r>
      <w:r w:rsidRPr="00323A85">
        <w:rPr>
          <w:sz w:val="24"/>
          <w:szCs w:val="24"/>
        </w:rPr>
        <w:t>комфортной</w:t>
      </w:r>
      <w:r w:rsidR="00C9300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362F9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личностноразвивающей</w:t>
      </w:r>
      <w:r w:rsidR="00C9300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="00362F9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="00C9300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="00C9300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C9300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взрослых.</w:t>
      </w:r>
      <w:r w:rsidR="00771BB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Осуществляется</w:t>
      </w:r>
      <w:r w:rsidR="00771BB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</w:t>
      </w:r>
      <w:r w:rsidR="00362F97">
        <w:rPr>
          <w:sz w:val="24"/>
          <w:szCs w:val="24"/>
        </w:rPr>
        <w:t xml:space="preserve"> директором </w:t>
      </w:r>
      <w:r w:rsidRPr="00323A85">
        <w:rPr>
          <w:sz w:val="24"/>
          <w:szCs w:val="24"/>
        </w:rPr>
        <w:t>, воспитателями. Способами получения информации о состоянии</w:t>
      </w:r>
      <w:r w:rsidR="00362F9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организуемой</w:t>
      </w:r>
      <w:r w:rsidR="00362F9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362F97">
        <w:rPr>
          <w:sz w:val="24"/>
          <w:szCs w:val="24"/>
        </w:rPr>
        <w:t xml:space="preserve"> </w:t>
      </w:r>
      <w:r w:rsidR="00461E24">
        <w:rPr>
          <w:sz w:val="24"/>
          <w:szCs w:val="24"/>
        </w:rPr>
        <w:t>Д</w:t>
      </w:r>
      <w:r w:rsidR="00362F97">
        <w:rPr>
          <w:sz w:val="24"/>
          <w:szCs w:val="24"/>
        </w:rPr>
        <w:t xml:space="preserve">ОУ </w:t>
      </w:r>
      <w:r w:rsidRPr="00323A85">
        <w:rPr>
          <w:sz w:val="24"/>
          <w:szCs w:val="24"/>
        </w:rPr>
        <w:t>совместной</w:t>
      </w:r>
      <w:r w:rsidR="00362F9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="00362F9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="00362F9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362F9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взрослых</w:t>
      </w:r>
      <w:r w:rsidR="00362F9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могут  быть</w:t>
      </w:r>
      <w:r w:rsidR="00362F9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беседы</w:t>
      </w:r>
      <w:r w:rsidR="00362F9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="00362F9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родителями,</w:t>
      </w:r>
      <w:r w:rsidR="00362F9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педагогами,</w:t>
      </w:r>
      <w:r w:rsidR="00362F9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</w:t>
      </w:r>
      <w:r w:rsidR="00362F9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необходимости–их</w:t>
      </w:r>
      <w:r w:rsidR="00362F9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анкетирование.</w:t>
      </w:r>
      <w:r w:rsidR="00362F9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Полученные</w:t>
      </w:r>
      <w:r w:rsidR="00362F9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результаты</w:t>
      </w:r>
      <w:r w:rsidR="00362F9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обсуждаются</w:t>
      </w:r>
      <w:r w:rsidR="00362F9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="00362F9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заседании</w:t>
      </w:r>
      <w:r w:rsidR="00362F9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педагогического</w:t>
      </w:r>
      <w:r w:rsidR="00362F9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совета</w:t>
      </w:r>
      <w:r w:rsidR="00362F97">
        <w:rPr>
          <w:sz w:val="24"/>
          <w:szCs w:val="24"/>
        </w:rPr>
        <w:t xml:space="preserve"> </w:t>
      </w:r>
      <w:r w:rsidR="00362F97" w:rsidRPr="00362F97">
        <w:t xml:space="preserve"> </w:t>
      </w:r>
      <w:r w:rsidR="00461E24">
        <w:t>МД</w:t>
      </w:r>
      <w:r w:rsidR="00461E24" w:rsidRPr="00323A85">
        <w:t xml:space="preserve">ОУ </w:t>
      </w:r>
      <w:r w:rsidR="00461E24">
        <w:t xml:space="preserve"> №11</w:t>
      </w:r>
    </w:p>
    <w:p w:rsidR="00767635" w:rsidRPr="00323A85" w:rsidRDefault="00FD0184" w:rsidP="00262372">
      <w:pPr>
        <w:pStyle w:val="a3"/>
        <w:spacing w:before="76"/>
        <w:ind w:left="0" w:right="2" w:firstLine="709"/>
        <w:jc w:val="both"/>
      </w:pPr>
      <w:r w:rsidRPr="00323A85">
        <w:t>Внимание</w:t>
      </w:r>
      <w:r w:rsidR="00362F97">
        <w:t xml:space="preserve"> </w:t>
      </w:r>
      <w:r w:rsidRPr="00323A85">
        <w:t>при</w:t>
      </w:r>
      <w:r w:rsidR="00362F97">
        <w:t xml:space="preserve"> </w:t>
      </w:r>
      <w:r w:rsidRPr="00323A85">
        <w:t>этом</w:t>
      </w:r>
      <w:r w:rsidR="00362F97">
        <w:t xml:space="preserve"> </w:t>
      </w:r>
      <w:r w:rsidRPr="00323A85">
        <w:t>сосредотачивается</w:t>
      </w:r>
      <w:r w:rsidR="00362F97">
        <w:t xml:space="preserve"> </w:t>
      </w:r>
      <w:r w:rsidRPr="00323A85">
        <w:t>на</w:t>
      </w:r>
      <w:r w:rsidR="00362F97">
        <w:t xml:space="preserve"> </w:t>
      </w:r>
      <w:r w:rsidRPr="00323A85">
        <w:t>вопросах,</w:t>
      </w:r>
      <w:r w:rsidR="00362F97">
        <w:t xml:space="preserve"> </w:t>
      </w:r>
      <w:r w:rsidRPr="00323A85">
        <w:t>связанных</w:t>
      </w:r>
      <w:r w:rsidR="00362F97">
        <w:t xml:space="preserve"> </w:t>
      </w:r>
      <w:r w:rsidRPr="00323A85">
        <w:t>с:</w:t>
      </w:r>
    </w:p>
    <w:p w:rsidR="00767635" w:rsidRPr="00323A85" w:rsidRDefault="00362F97" w:rsidP="00262372">
      <w:pPr>
        <w:pStyle w:val="a6"/>
        <w:numPr>
          <w:ilvl w:val="1"/>
          <w:numId w:val="2"/>
        </w:numPr>
        <w:spacing w:before="25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</w:t>
      </w:r>
      <w:r w:rsidR="00FD0184" w:rsidRPr="00323A85">
        <w:rPr>
          <w:sz w:val="24"/>
          <w:szCs w:val="24"/>
        </w:rPr>
        <w:t>ачеством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проводимых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мероприятий</w:t>
      </w:r>
      <w:r>
        <w:rPr>
          <w:sz w:val="24"/>
          <w:szCs w:val="24"/>
        </w:rPr>
        <w:t xml:space="preserve"> </w:t>
      </w:r>
      <w:r w:rsidR="00461E24">
        <w:rPr>
          <w:sz w:val="24"/>
          <w:szCs w:val="24"/>
        </w:rPr>
        <w:t>Д</w:t>
      </w:r>
      <w:r w:rsidR="00C225BB" w:rsidRPr="00323A85">
        <w:rPr>
          <w:sz w:val="24"/>
          <w:szCs w:val="24"/>
        </w:rPr>
        <w:t>ОУ</w:t>
      </w:r>
      <w:r w:rsidR="00FD0184" w:rsidRPr="00323A85">
        <w:rPr>
          <w:sz w:val="24"/>
          <w:szCs w:val="24"/>
        </w:rPr>
        <w:t>;</w:t>
      </w:r>
    </w:p>
    <w:p w:rsidR="00767635" w:rsidRPr="00323A85" w:rsidRDefault="00362F97" w:rsidP="00262372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</w:t>
      </w:r>
      <w:r w:rsidR="00FD0184" w:rsidRPr="00323A85">
        <w:rPr>
          <w:sz w:val="24"/>
          <w:szCs w:val="24"/>
        </w:rPr>
        <w:t>ачеством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совместной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воспитателей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родителей;</w:t>
      </w:r>
    </w:p>
    <w:p w:rsidR="00767635" w:rsidRPr="00323A85" w:rsidRDefault="00362F97" w:rsidP="00262372">
      <w:pPr>
        <w:pStyle w:val="a6"/>
        <w:numPr>
          <w:ilvl w:val="1"/>
          <w:numId w:val="2"/>
        </w:numPr>
        <w:spacing w:before="24"/>
        <w:ind w:left="0" w:right="2" w:firstLine="709"/>
        <w:rPr>
          <w:sz w:val="24"/>
          <w:szCs w:val="24"/>
        </w:rPr>
      </w:pPr>
      <w:r w:rsidRPr="00323A85">
        <w:rPr>
          <w:spacing w:val="-1"/>
          <w:sz w:val="24"/>
          <w:szCs w:val="24"/>
        </w:rPr>
        <w:t>К</w:t>
      </w:r>
      <w:r w:rsidR="00FD0184" w:rsidRPr="00323A85">
        <w:rPr>
          <w:spacing w:val="-1"/>
          <w:sz w:val="24"/>
          <w:szCs w:val="24"/>
        </w:rPr>
        <w:t>ачеством</w:t>
      </w:r>
      <w:r>
        <w:rPr>
          <w:spacing w:val="-1"/>
          <w:sz w:val="24"/>
          <w:szCs w:val="24"/>
        </w:rPr>
        <w:t xml:space="preserve"> </w:t>
      </w:r>
      <w:r w:rsidR="00FD0184" w:rsidRPr="00323A85">
        <w:rPr>
          <w:spacing w:val="-1"/>
          <w:sz w:val="24"/>
          <w:szCs w:val="24"/>
        </w:rPr>
        <w:t>проводимых</w:t>
      </w:r>
      <w:r>
        <w:rPr>
          <w:spacing w:val="-1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экскурсий,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походов;</w:t>
      </w:r>
    </w:p>
    <w:p w:rsidR="00135B56" w:rsidRPr="00323A85" w:rsidRDefault="00362F97" w:rsidP="00262372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</w:t>
      </w:r>
      <w:r w:rsidR="00FD0184" w:rsidRPr="00323A85">
        <w:rPr>
          <w:sz w:val="24"/>
          <w:szCs w:val="24"/>
        </w:rPr>
        <w:t>ачеством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творческих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соревнований,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праздников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фольклорных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мероприятий.</w:t>
      </w:r>
    </w:p>
    <w:p w:rsidR="00767635" w:rsidRPr="00740C37" w:rsidRDefault="00FD0184" w:rsidP="00262372">
      <w:pPr>
        <w:spacing w:before="22"/>
        <w:ind w:right="2" w:firstLine="709"/>
        <w:jc w:val="both"/>
        <w:rPr>
          <w:sz w:val="24"/>
          <w:szCs w:val="24"/>
        </w:rPr>
      </w:pPr>
      <w:r w:rsidRPr="00740C37">
        <w:rPr>
          <w:sz w:val="24"/>
          <w:szCs w:val="24"/>
        </w:rPr>
        <w:t>Итогом</w:t>
      </w:r>
      <w:r w:rsidR="00362F97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самоанализа</w:t>
      </w:r>
      <w:r w:rsidR="00362F97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организуемой</w:t>
      </w:r>
      <w:r w:rsidR="00362F97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воспитательной</w:t>
      </w:r>
      <w:r w:rsidR="00362F97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работы</w:t>
      </w:r>
      <w:r w:rsidR="00362F97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в</w:t>
      </w:r>
      <w:r w:rsidR="00362F97">
        <w:rPr>
          <w:sz w:val="24"/>
          <w:szCs w:val="24"/>
        </w:rPr>
        <w:t xml:space="preserve"> </w:t>
      </w:r>
      <w:r w:rsidR="00461E24">
        <w:t>МД</w:t>
      </w:r>
      <w:r w:rsidR="00461E24" w:rsidRPr="00323A85">
        <w:t xml:space="preserve">ОУ </w:t>
      </w:r>
      <w:r w:rsidR="00461E24">
        <w:t xml:space="preserve"> №11</w:t>
      </w:r>
      <w:r w:rsidRPr="00740C37">
        <w:rPr>
          <w:sz w:val="24"/>
          <w:szCs w:val="24"/>
        </w:rPr>
        <w:t>является</w:t>
      </w:r>
      <w:r w:rsidR="00362F97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перечень</w:t>
      </w:r>
      <w:r w:rsidR="00362F97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выявленных</w:t>
      </w:r>
      <w:r w:rsidR="00362F97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проблем,</w:t>
      </w:r>
      <w:r w:rsidR="00362F97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над</w:t>
      </w:r>
      <w:r w:rsidR="00362F97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которыми</w:t>
      </w:r>
      <w:r w:rsidR="00362F97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предстоит</w:t>
      </w:r>
      <w:r w:rsidR="00362F97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работать</w:t>
      </w:r>
      <w:r w:rsidR="00362F97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педагогическому</w:t>
      </w:r>
      <w:r w:rsidR="00362F97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коллективу</w:t>
      </w:r>
    </w:p>
    <w:p w:rsidR="00933BD4" w:rsidRDefault="00933BD4" w:rsidP="00262372">
      <w:pPr>
        <w:pStyle w:val="11"/>
        <w:spacing w:line="276" w:lineRule="auto"/>
        <w:ind w:left="0" w:right="2"/>
        <w:jc w:val="both"/>
        <w:rPr>
          <w:w w:val="115"/>
        </w:rPr>
      </w:pPr>
    </w:p>
    <w:p w:rsidR="00933BD4" w:rsidRPr="002775EE" w:rsidRDefault="002775EE" w:rsidP="00262372">
      <w:pPr>
        <w:pStyle w:val="21"/>
        <w:spacing w:before="71"/>
        <w:ind w:left="0"/>
        <w:jc w:val="both"/>
        <w:rPr>
          <w:b/>
          <w:i w:val="0"/>
          <w:sz w:val="24"/>
        </w:rPr>
      </w:pPr>
      <w:bookmarkStart w:id="3" w:name="_TOC_250001"/>
      <w:r w:rsidRPr="002775EE">
        <w:rPr>
          <w:b/>
          <w:i w:val="0"/>
          <w:sz w:val="24"/>
        </w:rPr>
        <w:t>РАЗДЕЛ</w:t>
      </w:r>
      <w:r w:rsidR="00362F97">
        <w:rPr>
          <w:b/>
          <w:i w:val="0"/>
          <w:sz w:val="24"/>
        </w:rPr>
        <w:t xml:space="preserve"> </w:t>
      </w:r>
      <w:r w:rsidRPr="002775EE">
        <w:rPr>
          <w:b/>
          <w:i w:val="0"/>
          <w:sz w:val="24"/>
        </w:rPr>
        <w:t>3</w:t>
      </w:r>
      <w:r w:rsidR="00362F97">
        <w:rPr>
          <w:b/>
          <w:i w:val="0"/>
          <w:sz w:val="24"/>
        </w:rPr>
        <w:t xml:space="preserve"> </w:t>
      </w:r>
      <w:r w:rsidRPr="002775EE">
        <w:rPr>
          <w:b/>
          <w:i w:val="0"/>
          <w:sz w:val="24"/>
        </w:rPr>
        <w:t>.ОРГАНИЗАЦИОННЫЕ</w:t>
      </w:r>
      <w:r w:rsidR="00362F97">
        <w:rPr>
          <w:b/>
          <w:i w:val="0"/>
          <w:sz w:val="24"/>
        </w:rPr>
        <w:t xml:space="preserve"> </w:t>
      </w:r>
      <w:r w:rsidRPr="002775EE">
        <w:rPr>
          <w:b/>
          <w:i w:val="0"/>
          <w:sz w:val="24"/>
        </w:rPr>
        <w:t>УСЛОВИЯ</w:t>
      </w:r>
      <w:r w:rsidR="00362F97">
        <w:rPr>
          <w:b/>
          <w:i w:val="0"/>
          <w:sz w:val="24"/>
        </w:rPr>
        <w:t xml:space="preserve"> </w:t>
      </w:r>
      <w:r w:rsidRPr="002775EE">
        <w:rPr>
          <w:b/>
          <w:i w:val="0"/>
          <w:sz w:val="24"/>
        </w:rPr>
        <w:t>РЕАЛИЗАЦИИ</w:t>
      </w:r>
      <w:r w:rsidR="00362F97">
        <w:rPr>
          <w:b/>
          <w:i w:val="0"/>
          <w:sz w:val="24"/>
        </w:rPr>
        <w:t xml:space="preserve"> </w:t>
      </w:r>
      <w:r w:rsidRPr="002775EE">
        <w:rPr>
          <w:b/>
          <w:i w:val="0"/>
          <w:sz w:val="24"/>
        </w:rPr>
        <w:t>ПРОГРАММЫ</w:t>
      </w:r>
      <w:bookmarkEnd w:id="3"/>
      <w:r w:rsidR="00362F97">
        <w:rPr>
          <w:b/>
          <w:i w:val="0"/>
          <w:sz w:val="24"/>
        </w:rPr>
        <w:t xml:space="preserve"> </w:t>
      </w:r>
      <w:r w:rsidRPr="002775EE">
        <w:rPr>
          <w:b/>
          <w:i w:val="0"/>
          <w:sz w:val="24"/>
        </w:rPr>
        <w:t>ВОСПИТАНИЯ</w:t>
      </w:r>
    </w:p>
    <w:p w:rsidR="00933BD4" w:rsidRDefault="00933BD4" w:rsidP="00262372">
      <w:pPr>
        <w:pStyle w:val="a3"/>
        <w:ind w:left="0"/>
        <w:jc w:val="both"/>
        <w:rPr>
          <w:b/>
        </w:rPr>
      </w:pPr>
    </w:p>
    <w:p w:rsidR="00933BD4" w:rsidRDefault="00933BD4" w:rsidP="00262372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rPr>
          <w:b/>
          <w:sz w:val="24"/>
        </w:rPr>
      </w:pPr>
      <w:r>
        <w:rPr>
          <w:b/>
          <w:sz w:val="24"/>
        </w:rPr>
        <w:t>3.1. Общие</w:t>
      </w:r>
      <w:r w:rsidR="00362F97">
        <w:rPr>
          <w:b/>
          <w:sz w:val="24"/>
        </w:rPr>
        <w:t xml:space="preserve"> </w:t>
      </w:r>
      <w:r>
        <w:rPr>
          <w:b/>
          <w:sz w:val="24"/>
        </w:rPr>
        <w:t>требования</w:t>
      </w:r>
      <w:r w:rsidR="00362F97">
        <w:rPr>
          <w:b/>
          <w:sz w:val="24"/>
        </w:rPr>
        <w:t xml:space="preserve"> </w:t>
      </w:r>
      <w:r>
        <w:rPr>
          <w:b/>
          <w:sz w:val="24"/>
        </w:rPr>
        <w:t>к</w:t>
      </w:r>
      <w:r w:rsidR="00362F97">
        <w:rPr>
          <w:b/>
          <w:sz w:val="24"/>
        </w:rPr>
        <w:t xml:space="preserve"> </w:t>
      </w:r>
      <w:r>
        <w:rPr>
          <w:b/>
          <w:sz w:val="24"/>
        </w:rPr>
        <w:t>условиям</w:t>
      </w:r>
      <w:r w:rsidR="00362F97">
        <w:rPr>
          <w:b/>
          <w:sz w:val="24"/>
        </w:rPr>
        <w:t xml:space="preserve"> </w:t>
      </w:r>
      <w:r>
        <w:rPr>
          <w:b/>
          <w:sz w:val="24"/>
        </w:rPr>
        <w:t>реализации</w:t>
      </w:r>
      <w:r w:rsidR="00362F97">
        <w:rPr>
          <w:b/>
          <w:sz w:val="24"/>
        </w:rPr>
        <w:t xml:space="preserve"> </w:t>
      </w:r>
      <w:r>
        <w:rPr>
          <w:b/>
          <w:sz w:val="24"/>
        </w:rPr>
        <w:t>Программы</w:t>
      </w:r>
      <w:r w:rsidR="00362F97">
        <w:rPr>
          <w:b/>
          <w:sz w:val="24"/>
        </w:rPr>
        <w:t xml:space="preserve"> </w:t>
      </w:r>
      <w:r>
        <w:rPr>
          <w:b/>
          <w:sz w:val="24"/>
        </w:rPr>
        <w:t>воспитания</w:t>
      </w:r>
    </w:p>
    <w:p w:rsidR="00740C37" w:rsidRDefault="00740C37" w:rsidP="00262372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rPr>
          <w:b/>
          <w:sz w:val="24"/>
        </w:rPr>
      </w:pPr>
    </w:p>
    <w:p w:rsidR="00933BD4" w:rsidRDefault="00933BD4" w:rsidP="00262372">
      <w:pPr>
        <w:pStyle w:val="a3"/>
        <w:ind w:left="0" w:firstLine="709"/>
        <w:jc w:val="both"/>
      </w:pPr>
      <w:bookmarkStart w:id="4" w:name="_GoBack"/>
      <w:r>
        <w:t>Программа</w:t>
      </w:r>
      <w:r w:rsidR="00362F97">
        <w:t xml:space="preserve"> </w:t>
      </w:r>
      <w:r>
        <w:t>воспитания</w:t>
      </w:r>
      <w:r w:rsidR="00362F97">
        <w:t xml:space="preserve"> </w:t>
      </w:r>
      <w:r>
        <w:t>обеспечивает</w:t>
      </w:r>
      <w:r w:rsidR="00362F97">
        <w:t xml:space="preserve"> </w:t>
      </w:r>
      <w:r>
        <w:t>формирование</w:t>
      </w:r>
      <w:r w:rsidR="00362F97">
        <w:t xml:space="preserve"> </w:t>
      </w:r>
      <w:r>
        <w:t>социокультурного</w:t>
      </w:r>
      <w:r w:rsidR="00362F97">
        <w:t xml:space="preserve"> </w:t>
      </w:r>
      <w:r>
        <w:t>воспитательного</w:t>
      </w:r>
      <w:r w:rsidR="00362F97">
        <w:t xml:space="preserve"> </w:t>
      </w:r>
      <w:r>
        <w:t>пространства</w:t>
      </w:r>
      <w:r w:rsidR="00362F97">
        <w:t xml:space="preserve"> </w:t>
      </w:r>
      <w:r>
        <w:t>при соблюдении условий</w:t>
      </w:r>
      <w:r w:rsidR="00362F97">
        <w:t xml:space="preserve"> </w:t>
      </w:r>
      <w:r>
        <w:t>ее</w:t>
      </w:r>
      <w:r w:rsidR="00362F97">
        <w:t xml:space="preserve"> </w:t>
      </w:r>
      <w:r>
        <w:t>реализации</w:t>
      </w:r>
      <w:bookmarkEnd w:id="4"/>
      <w:r>
        <w:t>,</w:t>
      </w:r>
      <w:r w:rsidR="00362F97">
        <w:t xml:space="preserve"> </w:t>
      </w:r>
      <w:r>
        <w:t>включающих:</w:t>
      </w:r>
    </w:p>
    <w:p w:rsidR="00933BD4" w:rsidRDefault="00933BD4" w:rsidP="00262372">
      <w:pPr>
        <w:pStyle w:val="a3"/>
        <w:spacing w:before="2" w:line="237" w:lineRule="auto"/>
        <w:ind w:left="0" w:firstLine="709"/>
        <w:jc w:val="both"/>
      </w:pPr>
      <w:r>
        <w:t>−обеспечение</w:t>
      </w:r>
      <w:r w:rsidR="00362F97">
        <w:t xml:space="preserve"> </w:t>
      </w:r>
      <w:r>
        <w:t>воспитывающей</w:t>
      </w:r>
      <w:r w:rsidR="00362F97">
        <w:t xml:space="preserve"> </w:t>
      </w:r>
      <w:r>
        <w:t>личностноразвивающей</w:t>
      </w:r>
      <w:r w:rsidR="00362F97">
        <w:t xml:space="preserve"> </w:t>
      </w:r>
      <w:r>
        <w:t>предметно-пространственной</w:t>
      </w:r>
      <w:r w:rsidR="00362F97">
        <w:t xml:space="preserve"> </w:t>
      </w:r>
      <w:r>
        <w:t>среды;</w:t>
      </w:r>
    </w:p>
    <w:p w:rsidR="00933BD4" w:rsidRDefault="00933BD4" w:rsidP="00262372">
      <w:pPr>
        <w:pStyle w:val="a3"/>
        <w:spacing w:before="6" w:line="237" w:lineRule="auto"/>
        <w:ind w:left="0" w:firstLine="709"/>
        <w:jc w:val="both"/>
      </w:pPr>
      <w:r>
        <w:t>− оказание психолого-педагогической помощи, консультирование и поддержка родителей</w:t>
      </w:r>
      <w:r w:rsidR="00362F97">
        <w:t xml:space="preserve"> </w:t>
      </w:r>
      <w:r>
        <w:t>(законных</w:t>
      </w:r>
      <w:r w:rsidR="00362F97">
        <w:t xml:space="preserve"> </w:t>
      </w:r>
      <w:r>
        <w:t>представителей)</w:t>
      </w:r>
      <w:r w:rsidR="00362F97">
        <w:t xml:space="preserve"> </w:t>
      </w:r>
      <w:r>
        <w:t>по</w:t>
      </w:r>
      <w:r w:rsidR="00362F97">
        <w:t xml:space="preserve"> </w:t>
      </w:r>
      <w:r>
        <w:t>вопросам</w:t>
      </w:r>
      <w:r w:rsidR="00362F97">
        <w:t xml:space="preserve"> </w:t>
      </w:r>
      <w:r>
        <w:t>воспитания;</w:t>
      </w:r>
    </w:p>
    <w:p w:rsidR="00933BD4" w:rsidRDefault="00933BD4" w:rsidP="00262372">
      <w:pPr>
        <w:pStyle w:val="a3"/>
        <w:spacing w:before="3"/>
        <w:ind w:left="0" w:firstLine="709"/>
        <w:jc w:val="both"/>
      </w:pPr>
      <w:r>
        <w:t>−создание</w:t>
      </w:r>
      <w:r w:rsidR="00362F97">
        <w:t xml:space="preserve"> уклада </w:t>
      </w:r>
      <w:r w:rsidR="00461E24">
        <w:t>Д</w:t>
      </w:r>
      <w:r>
        <w:t>ОУ,</w:t>
      </w:r>
      <w:r w:rsidR="00362F97">
        <w:t xml:space="preserve"> </w:t>
      </w:r>
      <w:r>
        <w:t>отражающего</w:t>
      </w:r>
      <w:r w:rsidR="00362F97">
        <w:t xml:space="preserve"> </w:t>
      </w:r>
      <w:r>
        <w:t>сформированность</w:t>
      </w:r>
      <w:r w:rsidR="00362F97">
        <w:t xml:space="preserve"> </w:t>
      </w:r>
      <w:r>
        <w:t>в</w:t>
      </w:r>
      <w:r w:rsidR="00362F97">
        <w:t xml:space="preserve"> </w:t>
      </w:r>
      <w:r>
        <w:t>ней</w:t>
      </w:r>
      <w:r w:rsidR="00362F97">
        <w:t xml:space="preserve"> </w:t>
      </w:r>
      <w:r>
        <w:t>готовности</w:t>
      </w:r>
      <w:r w:rsidR="00362F97">
        <w:t xml:space="preserve"> </w:t>
      </w:r>
      <w:r>
        <w:t>всех</w:t>
      </w:r>
      <w:r w:rsidR="00362F97">
        <w:t xml:space="preserve"> </w:t>
      </w:r>
      <w:r>
        <w:t>участников</w:t>
      </w:r>
      <w:r w:rsidR="00362F97">
        <w:t xml:space="preserve"> </w:t>
      </w:r>
      <w:r>
        <w:t>образовательного</w:t>
      </w:r>
      <w:r w:rsidR="00362F97">
        <w:t xml:space="preserve"> </w:t>
      </w:r>
      <w:r>
        <w:t>процесса</w:t>
      </w:r>
      <w:r w:rsidR="00362F97">
        <w:t xml:space="preserve"> </w:t>
      </w:r>
      <w:r>
        <w:t>руководствоваться</w:t>
      </w:r>
      <w:r w:rsidR="00362F97">
        <w:t xml:space="preserve"> </w:t>
      </w:r>
      <w:r>
        <w:t>едиными</w:t>
      </w:r>
      <w:r w:rsidR="00362F97">
        <w:t xml:space="preserve"> </w:t>
      </w:r>
      <w:r>
        <w:t>принципами</w:t>
      </w:r>
      <w:r w:rsidR="00362F97">
        <w:t xml:space="preserve"> </w:t>
      </w:r>
      <w:r>
        <w:t>и</w:t>
      </w:r>
      <w:r w:rsidR="00362F97">
        <w:t xml:space="preserve"> </w:t>
      </w:r>
      <w:r>
        <w:t>регулярно</w:t>
      </w:r>
      <w:r w:rsidR="00362F97">
        <w:t xml:space="preserve"> </w:t>
      </w:r>
      <w:r>
        <w:t>воспроизводить</w:t>
      </w:r>
      <w:r w:rsidR="00362F97">
        <w:t xml:space="preserve"> </w:t>
      </w:r>
      <w:r>
        <w:t>наиболее</w:t>
      </w:r>
      <w:r w:rsidR="008238E7">
        <w:t xml:space="preserve"> </w:t>
      </w:r>
      <w:r>
        <w:t>ценные</w:t>
      </w:r>
      <w:r w:rsidR="008238E7">
        <w:t xml:space="preserve"> </w:t>
      </w:r>
      <w:r>
        <w:t>для</w:t>
      </w:r>
      <w:r w:rsidR="008238E7">
        <w:t xml:space="preserve"> </w:t>
      </w:r>
      <w:r>
        <w:t>нее</w:t>
      </w:r>
      <w:r w:rsidR="008238E7">
        <w:t xml:space="preserve"> </w:t>
      </w:r>
      <w:r>
        <w:t>воспитательнозначимые</w:t>
      </w:r>
      <w:r w:rsidR="008238E7">
        <w:t xml:space="preserve"> </w:t>
      </w:r>
      <w:r>
        <w:t>виды</w:t>
      </w:r>
      <w:r w:rsidR="008238E7">
        <w:t xml:space="preserve"> </w:t>
      </w:r>
      <w:r>
        <w:t>совместной</w:t>
      </w:r>
      <w:r w:rsidR="008238E7">
        <w:t xml:space="preserve"> </w:t>
      </w:r>
      <w:r>
        <w:t>деятельности.</w:t>
      </w:r>
      <w:r w:rsidR="008238E7">
        <w:t xml:space="preserve"> Уклад </w:t>
      </w:r>
      <w:r w:rsidR="00461E24">
        <w:t>Д</w:t>
      </w:r>
      <w:r>
        <w:t>ОУ</w:t>
      </w:r>
      <w:r w:rsidR="008238E7">
        <w:t xml:space="preserve"> </w:t>
      </w:r>
      <w:r>
        <w:t>направлен</w:t>
      </w:r>
      <w:r w:rsidR="008238E7">
        <w:t xml:space="preserve"> </w:t>
      </w:r>
      <w:r>
        <w:t>на</w:t>
      </w:r>
      <w:r w:rsidR="008238E7">
        <w:t xml:space="preserve"> </w:t>
      </w:r>
      <w:r>
        <w:t>сохранение</w:t>
      </w:r>
      <w:r w:rsidR="008238E7">
        <w:t xml:space="preserve"> </w:t>
      </w:r>
      <w:r>
        <w:t>преемственности</w:t>
      </w:r>
      <w:r w:rsidR="008238E7">
        <w:t xml:space="preserve"> </w:t>
      </w:r>
      <w:r>
        <w:t>принципов</w:t>
      </w:r>
      <w:r w:rsidR="008238E7">
        <w:t xml:space="preserve"> </w:t>
      </w:r>
      <w:r>
        <w:t>воспитания</w:t>
      </w:r>
      <w:r w:rsidR="008238E7">
        <w:t xml:space="preserve"> </w:t>
      </w:r>
      <w:r>
        <w:t>с уровня</w:t>
      </w:r>
      <w:r w:rsidR="008238E7">
        <w:t xml:space="preserve"> </w:t>
      </w:r>
      <w:r>
        <w:t>ДО</w:t>
      </w:r>
      <w:r w:rsidR="00461E24">
        <w:t>У</w:t>
      </w:r>
      <w:r w:rsidR="008238E7">
        <w:t xml:space="preserve"> </w:t>
      </w:r>
      <w:r>
        <w:t>на уровень</w:t>
      </w:r>
      <w:r w:rsidR="008238E7">
        <w:t xml:space="preserve"> </w:t>
      </w:r>
      <w:r>
        <w:t>НОО;</w:t>
      </w:r>
    </w:p>
    <w:p w:rsidR="00933BD4" w:rsidRDefault="00933BD4" w:rsidP="00262372">
      <w:pPr>
        <w:pStyle w:val="a3"/>
        <w:spacing w:line="242" w:lineRule="auto"/>
        <w:ind w:left="0" w:firstLine="709"/>
        <w:jc w:val="both"/>
      </w:pPr>
      <w:r>
        <w:t>− современный уровень материально-технического обеспечения Программы воспитания,</w:t>
      </w:r>
      <w:r w:rsidR="008238E7">
        <w:t xml:space="preserve"> </w:t>
      </w:r>
      <w:r>
        <w:t>обеспеченности</w:t>
      </w:r>
      <w:r w:rsidR="008238E7">
        <w:t xml:space="preserve"> </w:t>
      </w:r>
      <w:r>
        <w:t>методическими</w:t>
      </w:r>
      <w:r w:rsidR="008238E7">
        <w:t xml:space="preserve"> </w:t>
      </w:r>
      <w:r>
        <w:t>материалами</w:t>
      </w:r>
      <w:r w:rsidR="008238E7">
        <w:t xml:space="preserve"> </w:t>
      </w:r>
      <w:r>
        <w:t>и</w:t>
      </w:r>
      <w:r w:rsidR="008238E7">
        <w:t xml:space="preserve"> </w:t>
      </w:r>
      <w:r>
        <w:t>средствами</w:t>
      </w:r>
      <w:r w:rsidR="008238E7">
        <w:t xml:space="preserve"> </w:t>
      </w:r>
      <w:r>
        <w:t>обучения</w:t>
      </w:r>
      <w:r w:rsidR="008238E7">
        <w:t xml:space="preserve"> </w:t>
      </w:r>
      <w:r>
        <w:t>и</w:t>
      </w:r>
      <w:r w:rsidR="008238E7">
        <w:t xml:space="preserve"> </w:t>
      </w:r>
      <w:r>
        <w:t>воспитания;</w:t>
      </w:r>
    </w:p>
    <w:p w:rsidR="00933BD4" w:rsidRDefault="00933BD4" w:rsidP="00262372">
      <w:pPr>
        <w:pStyle w:val="a3"/>
        <w:spacing w:line="242" w:lineRule="auto"/>
        <w:ind w:left="0" w:firstLine="709"/>
        <w:jc w:val="both"/>
      </w:pPr>
      <w:r>
        <w:lastRenderedPageBreak/>
        <w:t>−наличие</w:t>
      </w:r>
      <w:r w:rsidR="008238E7">
        <w:t xml:space="preserve"> </w:t>
      </w:r>
      <w:r>
        <w:t>профессиональных</w:t>
      </w:r>
      <w:r w:rsidR="008238E7">
        <w:t xml:space="preserve"> </w:t>
      </w:r>
      <w:r>
        <w:t>кадров</w:t>
      </w:r>
      <w:r w:rsidR="008238E7">
        <w:t xml:space="preserve"> </w:t>
      </w:r>
      <w:r>
        <w:t>и</w:t>
      </w:r>
      <w:r w:rsidR="008238E7">
        <w:t xml:space="preserve"> </w:t>
      </w:r>
      <w:r>
        <w:t>готовность</w:t>
      </w:r>
      <w:r w:rsidR="008238E7">
        <w:t xml:space="preserve"> </w:t>
      </w:r>
      <w:r>
        <w:t>педагогического</w:t>
      </w:r>
      <w:r w:rsidR="008238E7">
        <w:t xml:space="preserve"> </w:t>
      </w:r>
      <w:r>
        <w:t>коллектива</w:t>
      </w:r>
      <w:r w:rsidR="008238E7">
        <w:t xml:space="preserve"> </w:t>
      </w:r>
      <w:r>
        <w:t>к</w:t>
      </w:r>
      <w:r w:rsidR="008238E7">
        <w:t xml:space="preserve"> </w:t>
      </w:r>
      <w:r>
        <w:t>достижению</w:t>
      </w:r>
      <w:r w:rsidR="008238E7">
        <w:t xml:space="preserve"> </w:t>
      </w:r>
      <w:r>
        <w:t>целевых</w:t>
      </w:r>
      <w:r w:rsidR="008238E7">
        <w:t xml:space="preserve"> </w:t>
      </w:r>
      <w:r>
        <w:t>ориентиров</w:t>
      </w:r>
      <w:r w:rsidR="008238E7">
        <w:t xml:space="preserve"> </w:t>
      </w:r>
      <w:r>
        <w:t>Программы</w:t>
      </w:r>
      <w:r w:rsidR="008238E7">
        <w:t xml:space="preserve"> </w:t>
      </w:r>
      <w:r>
        <w:t>воспитания;</w:t>
      </w:r>
    </w:p>
    <w:p w:rsidR="00933BD4" w:rsidRDefault="00933BD4" w:rsidP="00262372">
      <w:pPr>
        <w:pStyle w:val="a3"/>
        <w:spacing w:line="271" w:lineRule="exact"/>
        <w:ind w:left="0" w:firstLine="709"/>
        <w:jc w:val="both"/>
      </w:pPr>
      <w:r>
        <w:t>− учет</w:t>
      </w:r>
      <w:r w:rsidR="008238E7">
        <w:t xml:space="preserve"> </w:t>
      </w:r>
      <w:r>
        <w:t>индивидуальных</w:t>
      </w:r>
      <w:r w:rsidR="008238E7">
        <w:t xml:space="preserve"> </w:t>
      </w:r>
      <w:r>
        <w:t>и</w:t>
      </w:r>
      <w:r w:rsidR="008238E7">
        <w:t xml:space="preserve"> </w:t>
      </w:r>
      <w:r>
        <w:t>групповых</w:t>
      </w:r>
      <w:r w:rsidR="008238E7">
        <w:t xml:space="preserve"> </w:t>
      </w:r>
      <w:r>
        <w:t>особенностей</w:t>
      </w:r>
      <w:r w:rsidR="008238E7">
        <w:t xml:space="preserve"> </w:t>
      </w:r>
      <w:r>
        <w:t>детей</w:t>
      </w:r>
      <w:r w:rsidR="008238E7">
        <w:t xml:space="preserve"> </w:t>
      </w:r>
      <w:r>
        <w:t>дошкольного</w:t>
      </w:r>
      <w:r w:rsidR="008238E7">
        <w:t xml:space="preserve"> </w:t>
      </w:r>
      <w:r>
        <w:t>возраста,</w:t>
      </w:r>
    </w:p>
    <w:p w:rsidR="00933BD4" w:rsidRDefault="00933BD4" w:rsidP="00262372">
      <w:pPr>
        <w:pStyle w:val="a3"/>
        <w:spacing w:line="237" w:lineRule="auto"/>
        <w:ind w:left="0" w:firstLine="709"/>
        <w:jc w:val="both"/>
      </w:pPr>
      <w:r>
        <w:t>в</w:t>
      </w:r>
      <w:r w:rsidR="008238E7">
        <w:t xml:space="preserve"> </w:t>
      </w:r>
      <w:r>
        <w:t>интересах</w:t>
      </w:r>
      <w:r w:rsidR="008238E7">
        <w:t xml:space="preserve"> </w:t>
      </w:r>
      <w:r>
        <w:t>которых</w:t>
      </w:r>
      <w:r w:rsidR="008238E7">
        <w:t xml:space="preserve"> </w:t>
      </w:r>
      <w:r>
        <w:t>реализуется</w:t>
      </w:r>
      <w:r w:rsidR="008238E7">
        <w:t xml:space="preserve"> </w:t>
      </w:r>
      <w:r>
        <w:t>Программа</w:t>
      </w:r>
      <w:r w:rsidR="008238E7">
        <w:t xml:space="preserve"> </w:t>
      </w:r>
      <w:r>
        <w:t>воспитания</w:t>
      </w:r>
      <w:r w:rsidR="008238E7">
        <w:t xml:space="preserve"> </w:t>
      </w:r>
      <w:r>
        <w:t>(возрастных,</w:t>
      </w:r>
      <w:r w:rsidR="008238E7">
        <w:t xml:space="preserve"> </w:t>
      </w:r>
      <w:r>
        <w:t>физических,</w:t>
      </w:r>
      <w:r w:rsidR="008238E7">
        <w:t xml:space="preserve"> </w:t>
      </w:r>
      <w:r>
        <w:t>психологических,</w:t>
      </w:r>
      <w:r w:rsidR="008238E7">
        <w:t xml:space="preserve"> </w:t>
      </w:r>
      <w:r>
        <w:t>национальных</w:t>
      </w:r>
      <w:r w:rsidR="008238E7">
        <w:t xml:space="preserve"> </w:t>
      </w:r>
      <w:r>
        <w:t>и</w:t>
      </w:r>
      <w:r w:rsidR="008238E7">
        <w:t xml:space="preserve"> </w:t>
      </w:r>
      <w:r>
        <w:t>пр.).</w:t>
      </w:r>
    </w:p>
    <w:p w:rsidR="00933BD4" w:rsidRDefault="00F81215" w:rsidP="00262372">
      <w:pPr>
        <w:pStyle w:val="a3"/>
        <w:spacing w:before="1"/>
        <w:ind w:left="0" w:firstLine="709"/>
        <w:jc w:val="both"/>
      </w:pPr>
      <w:r>
        <w:t>Воспитательный</w:t>
      </w:r>
      <w:r w:rsidR="008238E7">
        <w:t xml:space="preserve"> </w:t>
      </w:r>
      <w:r>
        <w:t>процесс</w:t>
      </w:r>
      <w:r w:rsidR="008238E7">
        <w:t>о</w:t>
      </w:r>
      <w:r>
        <w:t xml:space="preserve">в </w:t>
      </w:r>
      <w:r w:rsidR="00933BD4">
        <w:t>ОУ</w:t>
      </w:r>
      <w:r w:rsidR="008238E7">
        <w:t xml:space="preserve"> </w:t>
      </w:r>
      <w:r w:rsidR="00933BD4">
        <w:t>строится</w:t>
      </w:r>
      <w:r w:rsidR="008238E7">
        <w:t xml:space="preserve"> </w:t>
      </w:r>
      <w:r w:rsidR="00933BD4">
        <w:t>наследующих</w:t>
      </w:r>
      <w:r w:rsidR="008238E7">
        <w:t xml:space="preserve"> </w:t>
      </w:r>
      <w:r w:rsidR="00933BD4">
        <w:t>принципах:</w:t>
      </w:r>
    </w:p>
    <w:p w:rsidR="00933BD4" w:rsidRDefault="00933BD4" w:rsidP="00262372">
      <w:pPr>
        <w:pStyle w:val="a3"/>
        <w:spacing w:before="2" w:line="275" w:lineRule="exact"/>
        <w:ind w:left="0" w:firstLine="709"/>
        <w:jc w:val="both"/>
      </w:pPr>
      <w:r>
        <w:t>−неукоснительное</w:t>
      </w:r>
      <w:r w:rsidR="008238E7">
        <w:t xml:space="preserve"> </w:t>
      </w:r>
      <w:r>
        <w:t>соблюдение</w:t>
      </w:r>
      <w:r w:rsidR="008238E7">
        <w:t xml:space="preserve"> </w:t>
      </w:r>
      <w:r>
        <w:t>законности</w:t>
      </w:r>
      <w:r w:rsidR="008238E7">
        <w:t xml:space="preserve"> </w:t>
      </w:r>
      <w:r>
        <w:t>и</w:t>
      </w:r>
      <w:r w:rsidR="008238E7">
        <w:t xml:space="preserve"> </w:t>
      </w:r>
      <w:r>
        <w:t>прав</w:t>
      </w:r>
      <w:r w:rsidR="008238E7">
        <w:t xml:space="preserve"> </w:t>
      </w:r>
      <w:r>
        <w:t>семьи</w:t>
      </w:r>
      <w:r w:rsidR="008238E7">
        <w:t xml:space="preserve"> </w:t>
      </w:r>
      <w:r>
        <w:t>ребенка,</w:t>
      </w:r>
      <w:r w:rsidR="008238E7">
        <w:t xml:space="preserve"> </w:t>
      </w:r>
      <w:r>
        <w:t>соблюдения</w:t>
      </w:r>
    </w:p>
    <w:p w:rsidR="00933BD4" w:rsidRDefault="00933BD4" w:rsidP="00262372">
      <w:pPr>
        <w:pStyle w:val="a3"/>
        <w:spacing w:line="242" w:lineRule="auto"/>
        <w:ind w:left="0" w:firstLine="709"/>
        <w:jc w:val="both"/>
      </w:pPr>
      <w:r>
        <w:t>−конфиденциальности</w:t>
      </w:r>
      <w:r w:rsidR="008238E7">
        <w:t xml:space="preserve"> </w:t>
      </w:r>
      <w:r>
        <w:t>информации</w:t>
      </w:r>
      <w:r w:rsidR="008238E7">
        <w:t xml:space="preserve"> </w:t>
      </w:r>
      <w:r>
        <w:t>о</w:t>
      </w:r>
      <w:r w:rsidR="008238E7">
        <w:t xml:space="preserve"> </w:t>
      </w:r>
      <w:r>
        <w:t>ребенке</w:t>
      </w:r>
      <w:r w:rsidR="008238E7">
        <w:t xml:space="preserve"> </w:t>
      </w:r>
      <w:r>
        <w:t>и</w:t>
      </w:r>
      <w:r w:rsidR="008238E7">
        <w:t xml:space="preserve"> </w:t>
      </w:r>
      <w:r>
        <w:t>его</w:t>
      </w:r>
      <w:r w:rsidR="008238E7">
        <w:t xml:space="preserve"> </w:t>
      </w:r>
      <w:r>
        <w:t>семье,</w:t>
      </w:r>
      <w:r w:rsidR="008238E7">
        <w:t xml:space="preserve"> </w:t>
      </w:r>
      <w:r>
        <w:t>приоритета</w:t>
      </w:r>
      <w:r w:rsidR="008238E7">
        <w:t xml:space="preserve"> </w:t>
      </w:r>
      <w:r>
        <w:t>безопасности</w:t>
      </w:r>
      <w:r w:rsidR="008238E7">
        <w:t xml:space="preserve"> </w:t>
      </w:r>
      <w:r>
        <w:t>ребенка;</w:t>
      </w:r>
    </w:p>
    <w:p w:rsidR="00933BD4" w:rsidRDefault="00933BD4" w:rsidP="008238E7">
      <w:pPr>
        <w:pStyle w:val="a3"/>
        <w:spacing w:line="271" w:lineRule="exact"/>
        <w:ind w:left="0" w:firstLine="709"/>
        <w:jc w:val="both"/>
      </w:pPr>
      <w:r>
        <w:t>−создание</w:t>
      </w:r>
      <w:r w:rsidR="008238E7">
        <w:t xml:space="preserve"> </w:t>
      </w:r>
      <w:r>
        <w:t>психологически</w:t>
      </w:r>
      <w:r w:rsidR="008238E7">
        <w:t xml:space="preserve"> </w:t>
      </w:r>
      <w:r>
        <w:t>комфортной</w:t>
      </w:r>
      <w:r w:rsidR="008238E7">
        <w:t xml:space="preserve"> </w:t>
      </w:r>
      <w:r>
        <w:t>среды</w:t>
      </w:r>
      <w:r w:rsidR="008238E7">
        <w:t xml:space="preserve"> </w:t>
      </w:r>
      <w:r>
        <w:t>для</w:t>
      </w:r>
      <w:r w:rsidR="008238E7">
        <w:t xml:space="preserve"> </w:t>
      </w:r>
      <w:r>
        <w:t>каждого</w:t>
      </w:r>
      <w:r w:rsidR="008238E7">
        <w:t xml:space="preserve"> </w:t>
      </w:r>
      <w:r>
        <w:t>ребенка</w:t>
      </w:r>
      <w:r w:rsidR="008238E7">
        <w:t xml:space="preserve"> </w:t>
      </w:r>
      <w:r>
        <w:t>и</w:t>
      </w:r>
      <w:r w:rsidR="008238E7">
        <w:t xml:space="preserve"> </w:t>
      </w:r>
      <w:r>
        <w:t>взрослого,</w:t>
      </w:r>
      <w:r w:rsidR="008238E7">
        <w:t xml:space="preserve"> </w:t>
      </w:r>
      <w:r>
        <w:t>без</w:t>
      </w:r>
      <w:r w:rsidR="008238E7">
        <w:t xml:space="preserve"> к</w:t>
      </w:r>
      <w:r>
        <w:t>оторой</w:t>
      </w:r>
      <w:r w:rsidR="008238E7">
        <w:t xml:space="preserve"> </w:t>
      </w:r>
      <w:r>
        <w:t>невозможно</w:t>
      </w:r>
      <w:r w:rsidR="008238E7">
        <w:t xml:space="preserve"> </w:t>
      </w:r>
      <w:r>
        <w:t>конструктивное</w:t>
      </w:r>
      <w:r w:rsidR="008238E7">
        <w:t xml:space="preserve"> </w:t>
      </w:r>
      <w:r>
        <w:t>взаимодействие</w:t>
      </w:r>
      <w:r w:rsidR="008238E7">
        <w:t xml:space="preserve"> </w:t>
      </w:r>
      <w:r>
        <w:t>детей,</w:t>
      </w:r>
      <w:r w:rsidR="008238E7">
        <w:t xml:space="preserve"> </w:t>
      </w:r>
      <w:r>
        <w:t>их</w:t>
      </w:r>
      <w:r w:rsidR="008238E7">
        <w:t xml:space="preserve"> </w:t>
      </w:r>
      <w:r>
        <w:t>семей,</w:t>
      </w:r>
      <w:r w:rsidR="008238E7">
        <w:t xml:space="preserve"> </w:t>
      </w:r>
      <w:r>
        <w:t>и</w:t>
      </w:r>
      <w:r w:rsidR="008238E7">
        <w:t xml:space="preserve"> </w:t>
      </w:r>
      <w:r>
        <w:t>педагогических</w:t>
      </w:r>
      <w:r w:rsidR="008238E7">
        <w:t xml:space="preserve"> </w:t>
      </w:r>
      <w:r>
        <w:t>работников;</w:t>
      </w:r>
    </w:p>
    <w:p w:rsidR="00933BD4" w:rsidRDefault="00933BD4" w:rsidP="00262372">
      <w:pPr>
        <w:pStyle w:val="a3"/>
        <w:spacing w:before="1"/>
        <w:ind w:left="0" w:firstLine="709"/>
        <w:jc w:val="both"/>
      </w:pPr>
      <w:r>
        <w:t>−системность</w:t>
      </w:r>
      <w:r w:rsidR="008238E7">
        <w:t xml:space="preserve"> </w:t>
      </w:r>
      <w:r>
        <w:t>и</w:t>
      </w:r>
      <w:r w:rsidR="008238E7">
        <w:t xml:space="preserve"> </w:t>
      </w:r>
      <w:r>
        <w:t>целенаправленность</w:t>
      </w:r>
      <w:r w:rsidR="008238E7">
        <w:t xml:space="preserve"> </w:t>
      </w:r>
      <w:r>
        <w:t>воспитания</w:t>
      </w:r>
      <w:r w:rsidR="008238E7">
        <w:t xml:space="preserve"> </w:t>
      </w:r>
      <w:r>
        <w:t>как условия</w:t>
      </w:r>
      <w:r w:rsidR="008238E7">
        <w:t xml:space="preserve"> </w:t>
      </w:r>
      <w:r>
        <w:t>его</w:t>
      </w:r>
      <w:r w:rsidR="008238E7">
        <w:t xml:space="preserve"> </w:t>
      </w:r>
      <w:r>
        <w:t>эффективности.</w:t>
      </w:r>
    </w:p>
    <w:p w:rsidR="00933BD4" w:rsidRDefault="00933BD4" w:rsidP="00262372">
      <w:pPr>
        <w:pStyle w:val="a3"/>
        <w:spacing w:before="1"/>
        <w:ind w:left="0"/>
        <w:jc w:val="both"/>
        <w:rPr>
          <w:sz w:val="23"/>
        </w:rPr>
      </w:pPr>
    </w:p>
    <w:p w:rsidR="00933BD4" w:rsidRPr="002775EE" w:rsidRDefault="002775EE" w:rsidP="00262372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/>
        <w:jc w:val="both"/>
        <w:rPr>
          <w:b/>
          <w:i w:val="0"/>
          <w:sz w:val="24"/>
          <w:szCs w:val="24"/>
        </w:rPr>
      </w:pPr>
      <w:r w:rsidRPr="002775EE">
        <w:rPr>
          <w:b/>
          <w:i w:val="0"/>
          <w:sz w:val="24"/>
          <w:szCs w:val="24"/>
        </w:rPr>
        <w:t xml:space="preserve">3.2. </w:t>
      </w:r>
      <w:r w:rsidR="00933BD4" w:rsidRPr="002775EE">
        <w:rPr>
          <w:b/>
          <w:i w:val="0"/>
          <w:sz w:val="24"/>
          <w:szCs w:val="24"/>
        </w:rPr>
        <w:t>Нормативно-методическое</w:t>
      </w:r>
      <w:r w:rsidR="008238E7">
        <w:rPr>
          <w:b/>
          <w:i w:val="0"/>
          <w:sz w:val="24"/>
          <w:szCs w:val="24"/>
        </w:rPr>
        <w:t xml:space="preserve"> обеспечении </w:t>
      </w:r>
      <w:r w:rsidR="00933BD4" w:rsidRPr="002775EE">
        <w:rPr>
          <w:b/>
          <w:i w:val="0"/>
          <w:sz w:val="24"/>
          <w:szCs w:val="24"/>
        </w:rPr>
        <w:t>реализации</w:t>
      </w:r>
      <w:r w:rsidR="008238E7">
        <w:rPr>
          <w:b/>
          <w:i w:val="0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Программы</w:t>
      </w:r>
      <w:r w:rsidR="008238E7">
        <w:rPr>
          <w:b/>
          <w:i w:val="0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воспитания</w:t>
      </w:r>
    </w:p>
    <w:p w:rsidR="00933BD4" w:rsidRPr="00933BD4" w:rsidRDefault="00933BD4" w:rsidP="00262372">
      <w:pPr>
        <w:pStyle w:val="11"/>
        <w:ind w:left="0" w:right="2"/>
        <w:jc w:val="both"/>
        <w:rPr>
          <w:w w:val="115"/>
          <w:sz w:val="24"/>
          <w:szCs w:val="24"/>
        </w:rPr>
      </w:pPr>
    </w:p>
    <w:p w:rsidR="00135B56" w:rsidRPr="00933BD4" w:rsidRDefault="00FD0184" w:rsidP="00262372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Федеральныйзаконот31июля2020г.№304-ФЗ  “О</w:t>
      </w:r>
      <w:r w:rsidR="00851713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внесении</w:t>
      </w:r>
      <w:r w:rsidR="00851713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изменений</w:t>
      </w:r>
      <w:r w:rsidR="00851713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 w:rsidR="00851713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Федеральный</w:t>
      </w:r>
      <w:r w:rsidR="00851713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закон</w:t>
      </w:r>
      <w:r w:rsidR="00851713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«Об</w:t>
      </w:r>
      <w:r w:rsidR="00851713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образовании</w:t>
      </w:r>
      <w:r w:rsidR="00851713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 w:rsidR="00851713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Российской</w:t>
      </w:r>
      <w:r w:rsidR="00851713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Федерации»</w:t>
      </w:r>
      <w:r w:rsidR="00851713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по</w:t>
      </w:r>
      <w:r w:rsidR="00851713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вопросам</w:t>
      </w:r>
      <w:r w:rsidR="00851713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воспитания</w:t>
      </w:r>
      <w:r w:rsidR="00851713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обучающихся”.</w:t>
      </w:r>
    </w:p>
    <w:p w:rsidR="00767635" w:rsidRPr="00933BD4" w:rsidRDefault="00FD0184" w:rsidP="00262372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</w:t>
      </w:r>
      <w:r w:rsidR="00851713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государственный</w:t>
      </w:r>
      <w:r w:rsidR="00851713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образовательный</w:t>
      </w:r>
      <w:r w:rsidR="00851713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стандарт</w:t>
      </w:r>
      <w:r w:rsidR="00851713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дошкольного</w:t>
      </w:r>
      <w:r w:rsidR="00851713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образования,</w:t>
      </w:r>
      <w:r w:rsidR="00851713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приказ</w:t>
      </w:r>
      <w:r w:rsidR="00851713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Минобрнауки</w:t>
      </w:r>
      <w:r w:rsidR="00851713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№1155</w:t>
      </w:r>
      <w:r w:rsidR="00851713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от</w:t>
      </w:r>
      <w:r w:rsidR="00851713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17.10.2013г,</w:t>
      </w:r>
      <w:r w:rsidR="00851713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(ФГОСДО).</w:t>
      </w:r>
    </w:p>
    <w:p w:rsidR="00C71CF9" w:rsidRDefault="00C71CF9" w:rsidP="00262372">
      <w:pPr>
        <w:pStyle w:val="21"/>
        <w:spacing w:line="273" w:lineRule="exact"/>
        <w:ind w:left="0"/>
        <w:jc w:val="both"/>
        <w:rPr>
          <w:b/>
          <w:i w:val="0"/>
          <w:sz w:val="24"/>
        </w:rPr>
      </w:pPr>
    </w:p>
    <w:p w:rsidR="00C71CF9" w:rsidRDefault="00C71CF9" w:rsidP="00262372">
      <w:pPr>
        <w:pStyle w:val="21"/>
        <w:spacing w:line="273" w:lineRule="exact"/>
        <w:ind w:left="0"/>
        <w:jc w:val="both"/>
        <w:rPr>
          <w:b/>
          <w:i w:val="0"/>
          <w:sz w:val="24"/>
        </w:rPr>
      </w:pPr>
    </w:p>
    <w:p w:rsidR="00933BD4" w:rsidRPr="002775EE" w:rsidRDefault="002775EE" w:rsidP="00262372">
      <w:pPr>
        <w:pStyle w:val="21"/>
        <w:spacing w:line="273" w:lineRule="exact"/>
        <w:ind w:left="0"/>
        <w:jc w:val="both"/>
        <w:rPr>
          <w:b/>
          <w:i w:val="0"/>
          <w:sz w:val="24"/>
        </w:rPr>
      </w:pPr>
      <w:r w:rsidRPr="002775EE">
        <w:rPr>
          <w:b/>
          <w:i w:val="0"/>
          <w:sz w:val="24"/>
        </w:rPr>
        <w:t xml:space="preserve">3.3. </w:t>
      </w:r>
      <w:r w:rsidR="00933BD4" w:rsidRPr="002775EE">
        <w:rPr>
          <w:b/>
          <w:i w:val="0"/>
          <w:sz w:val="24"/>
        </w:rPr>
        <w:t>Материально-техническое</w:t>
      </w:r>
      <w:r w:rsidR="008238E7">
        <w:rPr>
          <w:b/>
          <w:i w:val="0"/>
          <w:sz w:val="24"/>
        </w:rPr>
        <w:t xml:space="preserve"> </w:t>
      </w:r>
      <w:r w:rsidR="00933BD4" w:rsidRPr="002775EE">
        <w:rPr>
          <w:b/>
          <w:i w:val="0"/>
          <w:sz w:val="24"/>
        </w:rPr>
        <w:t>обеспечение</w:t>
      </w:r>
      <w:r w:rsidR="008238E7">
        <w:rPr>
          <w:b/>
          <w:i w:val="0"/>
          <w:sz w:val="24"/>
        </w:rPr>
        <w:t xml:space="preserve"> </w:t>
      </w:r>
      <w:r w:rsidR="00933BD4" w:rsidRPr="002775EE">
        <w:rPr>
          <w:b/>
          <w:i w:val="0"/>
          <w:sz w:val="24"/>
        </w:rPr>
        <w:t>реализации</w:t>
      </w:r>
      <w:r w:rsidR="008238E7">
        <w:rPr>
          <w:b/>
          <w:i w:val="0"/>
          <w:sz w:val="24"/>
        </w:rPr>
        <w:t xml:space="preserve"> </w:t>
      </w:r>
      <w:r w:rsidR="00933BD4" w:rsidRPr="002775EE">
        <w:rPr>
          <w:b/>
          <w:i w:val="0"/>
          <w:sz w:val="24"/>
        </w:rPr>
        <w:t>Программы</w:t>
      </w:r>
      <w:r w:rsidR="008238E7">
        <w:rPr>
          <w:b/>
          <w:i w:val="0"/>
          <w:sz w:val="24"/>
        </w:rPr>
        <w:t xml:space="preserve"> </w:t>
      </w:r>
      <w:r w:rsidR="00933BD4" w:rsidRPr="002775EE">
        <w:rPr>
          <w:b/>
          <w:i w:val="0"/>
          <w:sz w:val="24"/>
        </w:rPr>
        <w:t>воспитания</w:t>
      </w:r>
    </w:p>
    <w:p w:rsidR="002775EE" w:rsidRDefault="002775EE" w:rsidP="00262372">
      <w:pPr>
        <w:pStyle w:val="a3"/>
        <w:ind w:right="706" w:firstLine="566"/>
        <w:jc w:val="both"/>
      </w:pPr>
    </w:p>
    <w:p w:rsidR="00933BD4" w:rsidRDefault="00933BD4" w:rsidP="00262372">
      <w:pPr>
        <w:pStyle w:val="a3"/>
        <w:ind w:left="0" w:right="2" w:firstLine="709"/>
        <w:jc w:val="both"/>
      </w:pPr>
      <w:r>
        <w:t>Материально-техническое</w:t>
      </w:r>
      <w:r w:rsidR="008238E7">
        <w:t xml:space="preserve"> </w:t>
      </w:r>
      <w:r>
        <w:t>обеспечение</w:t>
      </w:r>
      <w:r w:rsidR="008238E7">
        <w:t xml:space="preserve"> </w:t>
      </w:r>
      <w:r>
        <w:t>воспитательного</w:t>
      </w:r>
      <w:r w:rsidR="008238E7">
        <w:t xml:space="preserve"> </w:t>
      </w:r>
      <w:r>
        <w:t>процесса</w:t>
      </w:r>
      <w:r w:rsidR="008238E7">
        <w:t xml:space="preserve"> </w:t>
      </w:r>
      <w:r>
        <w:t>соответствует</w:t>
      </w:r>
      <w:r w:rsidR="008238E7">
        <w:t xml:space="preserve"> </w:t>
      </w:r>
      <w:r>
        <w:t>Требованиям</w:t>
      </w:r>
      <w:r w:rsidR="008238E7">
        <w:t xml:space="preserve"> </w:t>
      </w:r>
      <w:r>
        <w:t>к</w:t>
      </w:r>
      <w:r w:rsidR="008238E7">
        <w:t xml:space="preserve"> </w:t>
      </w:r>
      <w:r>
        <w:t>материально-техническому</w:t>
      </w:r>
      <w:r w:rsidR="008238E7">
        <w:t xml:space="preserve"> </w:t>
      </w:r>
      <w:r>
        <w:t>и</w:t>
      </w:r>
      <w:r w:rsidR="008238E7">
        <w:t xml:space="preserve"> </w:t>
      </w:r>
      <w:r>
        <w:t>учебно-методическому</w:t>
      </w:r>
      <w:r w:rsidR="008238E7">
        <w:t xml:space="preserve"> </w:t>
      </w:r>
      <w:r>
        <w:t>обеспечению</w:t>
      </w:r>
      <w:r w:rsidR="008238E7">
        <w:t xml:space="preserve"> </w:t>
      </w:r>
      <w:r>
        <w:t>программы</w:t>
      </w:r>
      <w:r w:rsidR="008238E7">
        <w:t xml:space="preserve"> </w:t>
      </w:r>
      <w:r>
        <w:t>воспитания.</w:t>
      </w:r>
      <w:r w:rsidR="008238E7">
        <w:t xml:space="preserve"> </w:t>
      </w:r>
      <w:r>
        <w:t>Технические</w:t>
      </w:r>
      <w:r w:rsidR="008238E7">
        <w:t xml:space="preserve"> </w:t>
      </w:r>
      <w:r>
        <w:t>средства</w:t>
      </w:r>
      <w:r w:rsidR="008238E7">
        <w:t xml:space="preserve"> </w:t>
      </w:r>
      <w:r>
        <w:t>обучения</w:t>
      </w:r>
      <w:r w:rsidR="008238E7">
        <w:t xml:space="preserve"> </w:t>
      </w:r>
      <w:r>
        <w:t>и</w:t>
      </w:r>
      <w:r w:rsidR="008238E7">
        <w:t xml:space="preserve"> </w:t>
      </w:r>
      <w:r>
        <w:t>воспитания</w:t>
      </w:r>
      <w:r w:rsidR="008238E7">
        <w:t xml:space="preserve"> </w:t>
      </w:r>
      <w:r>
        <w:t>в</w:t>
      </w:r>
      <w:r w:rsidR="008238E7">
        <w:t xml:space="preserve"> </w:t>
      </w:r>
      <w:r>
        <w:t>полной</w:t>
      </w:r>
      <w:r w:rsidR="008238E7">
        <w:t xml:space="preserve"> </w:t>
      </w:r>
      <w:r>
        <w:t>мере</w:t>
      </w:r>
      <w:r w:rsidR="008238E7">
        <w:t xml:space="preserve"> </w:t>
      </w:r>
      <w:r>
        <w:t>отвечают</w:t>
      </w:r>
      <w:r w:rsidR="008238E7">
        <w:t xml:space="preserve"> </w:t>
      </w:r>
      <w:r>
        <w:t>поставленной</w:t>
      </w:r>
      <w:r w:rsidR="008238E7">
        <w:t xml:space="preserve"> </w:t>
      </w:r>
      <w:r>
        <w:t>воспитывающей</w:t>
      </w:r>
      <w:r w:rsidR="008238E7">
        <w:t xml:space="preserve"> </w:t>
      </w:r>
      <w:r>
        <w:t>цели,</w:t>
      </w:r>
      <w:r w:rsidR="008238E7">
        <w:t xml:space="preserve"> </w:t>
      </w:r>
      <w:r>
        <w:t>задачам,</w:t>
      </w:r>
      <w:r w:rsidR="008238E7">
        <w:t xml:space="preserve"> </w:t>
      </w:r>
      <w:r>
        <w:t>видам,</w:t>
      </w:r>
      <w:r w:rsidR="008238E7">
        <w:t xml:space="preserve"> </w:t>
      </w:r>
      <w:r>
        <w:t>формам,</w:t>
      </w:r>
      <w:r w:rsidR="008238E7">
        <w:t xml:space="preserve"> </w:t>
      </w:r>
      <w:r>
        <w:t>методам,</w:t>
      </w:r>
      <w:r w:rsidR="008238E7">
        <w:t xml:space="preserve"> </w:t>
      </w:r>
      <w:r>
        <w:t>средствам</w:t>
      </w:r>
      <w:r w:rsidR="008238E7">
        <w:t xml:space="preserve"> </w:t>
      </w:r>
      <w:r>
        <w:t>и</w:t>
      </w:r>
      <w:r w:rsidR="008238E7">
        <w:t xml:space="preserve"> </w:t>
      </w:r>
      <w:r>
        <w:t>содержанию</w:t>
      </w:r>
      <w:r w:rsidR="008238E7">
        <w:t xml:space="preserve"> </w:t>
      </w:r>
      <w:r>
        <w:t>воспитательной</w:t>
      </w:r>
      <w:r w:rsidR="008238E7">
        <w:t xml:space="preserve"> </w:t>
      </w:r>
      <w:r>
        <w:t>деятельности,</w:t>
      </w:r>
      <w:r w:rsidR="008238E7">
        <w:t xml:space="preserve"> </w:t>
      </w:r>
      <w:r>
        <w:t>учитывают</w:t>
      </w:r>
      <w:r w:rsidR="008238E7">
        <w:t xml:space="preserve"> специфику </w:t>
      </w:r>
      <w:r w:rsidR="00317FB3">
        <w:t>Д</w:t>
      </w:r>
      <w:r>
        <w:t>ОУ,</w:t>
      </w:r>
      <w:r w:rsidR="008238E7">
        <w:t xml:space="preserve"> </w:t>
      </w:r>
      <w:r>
        <w:t>специальные</w:t>
      </w:r>
      <w:r w:rsidR="008238E7">
        <w:t xml:space="preserve"> </w:t>
      </w:r>
      <w:r>
        <w:t>потребности</w:t>
      </w:r>
      <w:r w:rsidR="008238E7">
        <w:t xml:space="preserve"> </w:t>
      </w:r>
      <w:r>
        <w:t>обучающихся</w:t>
      </w:r>
      <w:r w:rsidR="008238E7">
        <w:t xml:space="preserve"> </w:t>
      </w:r>
      <w:r>
        <w:t>с</w:t>
      </w:r>
      <w:r w:rsidR="008238E7">
        <w:t xml:space="preserve"> </w:t>
      </w:r>
      <w:r>
        <w:t>ограниченными</w:t>
      </w:r>
      <w:r w:rsidR="008238E7">
        <w:t xml:space="preserve"> </w:t>
      </w:r>
      <w:r>
        <w:t>возможностями</w:t>
      </w:r>
      <w:r w:rsidR="008238E7">
        <w:t xml:space="preserve"> </w:t>
      </w:r>
      <w:r>
        <w:t>здоровья</w:t>
      </w:r>
      <w:r w:rsidR="008238E7">
        <w:t xml:space="preserve"> </w:t>
      </w:r>
      <w:r>
        <w:t>и</w:t>
      </w:r>
      <w:r w:rsidR="008238E7">
        <w:t xml:space="preserve"> </w:t>
      </w:r>
      <w:r>
        <w:t>соответствуют</w:t>
      </w:r>
      <w:r w:rsidR="008238E7">
        <w:t xml:space="preserve"> </w:t>
      </w:r>
      <w:r>
        <w:t>установленным</w:t>
      </w:r>
      <w:r w:rsidR="008238E7">
        <w:t xml:space="preserve"> </w:t>
      </w:r>
      <w:r>
        <w:t>государственным</w:t>
      </w:r>
      <w:r w:rsidR="008238E7">
        <w:t xml:space="preserve"> </w:t>
      </w:r>
      <w:r>
        <w:t>санитарно-эпидемиологическим</w:t>
      </w:r>
      <w:r w:rsidR="008238E7">
        <w:t xml:space="preserve"> </w:t>
      </w:r>
      <w:r>
        <w:t>правилам</w:t>
      </w:r>
      <w:r w:rsidR="008238E7">
        <w:t xml:space="preserve"> </w:t>
      </w:r>
      <w:r>
        <w:t>и</w:t>
      </w:r>
      <w:r w:rsidR="008238E7">
        <w:t xml:space="preserve"> </w:t>
      </w:r>
      <w:r>
        <w:t>гигиеническим</w:t>
      </w:r>
      <w:r w:rsidR="008238E7">
        <w:t xml:space="preserve"> </w:t>
      </w:r>
      <w:r>
        <w:t>нормативам.</w:t>
      </w:r>
    </w:p>
    <w:p w:rsidR="00933BD4" w:rsidRDefault="00933BD4" w:rsidP="00262372">
      <w:pPr>
        <w:pStyle w:val="a3"/>
        <w:ind w:left="0" w:right="2" w:firstLine="709"/>
        <w:jc w:val="both"/>
      </w:pPr>
      <w:r>
        <w:rPr>
          <w:spacing w:val="-1"/>
        </w:rPr>
        <w:t xml:space="preserve">Цель создания развивающей предметно-пространственной </w:t>
      </w:r>
      <w:r w:rsidR="008238E7">
        <w:t xml:space="preserve">среды в </w:t>
      </w:r>
      <w:r w:rsidR="00317FB3">
        <w:t>Д</w:t>
      </w:r>
      <w:r>
        <w:t xml:space="preserve">ОУ </w:t>
      </w:r>
      <w:r w:rsidR="008238E7">
        <w:t>–</w:t>
      </w:r>
      <w:r>
        <w:t xml:space="preserve"> обеспечить</w:t>
      </w:r>
      <w:r w:rsidR="008238E7">
        <w:t xml:space="preserve"> </w:t>
      </w:r>
      <w:r>
        <w:t>всестороннее</w:t>
      </w:r>
      <w:r w:rsidR="008238E7">
        <w:t xml:space="preserve"> </w:t>
      </w:r>
      <w:r>
        <w:t>развитие</w:t>
      </w:r>
      <w:r w:rsidR="008238E7">
        <w:t xml:space="preserve"> </w:t>
      </w:r>
      <w:r>
        <w:t>детей</w:t>
      </w:r>
      <w:r w:rsidR="008238E7">
        <w:t xml:space="preserve"> </w:t>
      </w:r>
      <w:r>
        <w:t>дошкольного</w:t>
      </w:r>
      <w:r w:rsidR="008238E7">
        <w:t xml:space="preserve"> </w:t>
      </w:r>
      <w:r>
        <w:t>возраста, в</w:t>
      </w:r>
      <w:r w:rsidR="008238E7">
        <w:t xml:space="preserve"> </w:t>
      </w:r>
      <w:r>
        <w:t>том</w:t>
      </w:r>
      <w:r w:rsidR="008238E7">
        <w:t xml:space="preserve"> </w:t>
      </w:r>
      <w:r>
        <w:t>числе</w:t>
      </w:r>
      <w:r w:rsidR="008238E7">
        <w:t xml:space="preserve"> </w:t>
      </w:r>
      <w:r>
        <w:t>и</w:t>
      </w:r>
      <w:r w:rsidR="008238E7">
        <w:t xml:space="preserve">  и</w:t>
      </w:r>
      <w:r>
        <w:t>х</w:t>
      </w:r>
      <w:r w:rsidR="008238E7">
        <w:t xml:space="preserve"> </w:t>
      </w:r>
      <w:r>
        <w:t>нравственное</w:t>
      </w:r>
      <w:r w:rsidR="008238E7">
        <w:t xml:space="preserve"> </w:t>
      </w:r>
      <w:r>
        <w:t>развитие</w:t>
      </w:r>
      <w:r w:rsidR="008238E7">
        <w:t xml:space="preserve"> </w:t>
      </w:r>
      <w:r>
        <w:t>личности</w:t>
      </w:r>
      <w:r w:rsidR="008238E7">
        <w:t xml:space="preserve"> </w:t>
      </w:r>
      <w:r>
        <w:t>в</w:t>
      </w:r>
      <w:r w:rsidR="008238E7">
        <w:t xml:space="preserve"> </w:t>
      </w:r>
      <w:r>
        <w:t>социально-духовном</w:t>
      </w:r>
      <w:r w:rsidR="008238E7">
        <w:t xml:space="preserve"> </w:t>
      </w:r>
      <w:r>
        <w:t>плане,</w:t>
      </w:r>
      <w:r w:rsidR="008238E7">
        <w:t xml:space="preserve"> </w:t>
      </w:r>
      <w:r>
        <w:t>развития</w:t>
      </w:r>
      <w:r w:rsidR="008238E7">
        <w:t xml:space="preserve"> </w:t>
      </w:r>
      <w:r>
        <w:t>самостоятельности.</w:t>
      </w:r>
    </w:p>
    <w:p w:rsidR="00933BD4" w:rsidRDefault="00933BD4" w:rsidP="00262372">
      <w:pPr>
        <w:pStyle w:val="a3"/>
        <w:spacing w:line="275" w:lineRule="exact"/>
        <w:ind w:left="0" w:right="2" w:firstLine="709"/>
        <w:jc w:val="both"/>
      </w:pPr>
      <w:r>
        <w:t>Среда</w:t>
      </w:r>
      <w:r w:rsidR="008238E7">
        <w:t xml:space="preserve"> </w:t>
      </w:r>
      <w:r>
        <w:t>обеспечивает:</w:t>
      </w:r>
    </w:p>
    <w:p w:rsidR="00933BD4" w:rsidRDefault="008238E7" w:rsidP="00262372">
      <w:pPr>
        <w:pStyle w:val="a6"/>
        <w:numPr>
          <w:ilvl w:val="0"/>
          <w:numId w:val="25"/>
        </w:numPr>
        <w:spacing w:before="10" w:line="230" w:lineRule="auto"/>
        <w:ind w:left="0" w:right="2" w:firstLine="709"/>
        <w:rPr>
          <w:sz w:val="24"/>
        </w:rPr>
      </w:pPr>
      <w:r>
        <w:rPr>
          <w:sz w:val="24"/>
        </w:rPr>
        <w:t>Н</w:t>
      </w:r>
      <w:r w:rsidR="00933BD4">
        <w:rPr>
          <w:sz w:val="24"/>
        </w:rPr>
        <w:t>аличие</w:t>
      </w:r>
      <w:r>
        <w:rPr>
          <w:sz w:val="24"/>
        </w:rPr>
        <w:t xml:space="preserve"> </w:t>
      </w:r>
      <w:r w:rsidR="00933BD4">
        <w:rPr>
          <w:sz w:val="24"/>
        </w:rPr>
        <w:t>материалов,</w:t>
      </w:r>
      <w:r w:rsidR="004D09F3">
        <w:rPr>
          <w:sz w:val="24"/>
        </w:rPr>
        <w:t xml:space="preserve"> </w:t>
      </w:r>
      <w:r w:rsidR="00933BD4">
        <w:rPr>
          <w:sz w:val="24"/>
        </w:rPr>
        <w:t>оборудования</w:t>
      </w:r>
      <w:r w:rsidR="004D09F3">
        <w:rPr>
          <w:sz w:val="24"/>
        </w:rPr>
        <w:t xml:space="preserve"> </w:t>
      </w:r>
      <w:r w:rsidR="00933BD4">
        <w:rPr>
          <w:sz w:val="24"/>
        </w:rPr>
        <w:t>и</w:t>
      </w:r>
      <w:r w:rsidR="004D09F3">
        <w:rPr>
          <w:sz w:val="24"/>
        </w:rPr>
        <w:t xml:space="preserve"> </w:t>
      </w:r>
      <w:r w:rsidR="00933BD4">
        <w:rPr>
          <w:sz w:val="24"/>
        </w:rPr>
        <w:t>инвентаря</w:t>
      </w:r>
      <w:r w:rsidR="004D09F3">
        <w:rPr>
          <w:sz w:val="24"/>
        </w:rPr>
        <w:t xml:space="preserve"> </w:t>
      </w:r>
      <w:r w:rsidR="00933BD4">
        <w:rPr>
          <w:sz w:val="24"/>
        </w:rPr>
        <w:t>для</w:t>
      </w:r>
      <w:r w:rsidR="004D09F3">
        <w:rPr>
          <w:sz w:val="24"/>
        </w:rPr>
        <w:t xml:space="preserve"> </w:t>
      </w:r>
      <w:r w:rsidR="00933BD4">
        <w:rPr>
          <w:sz w:val="24"/>
        </w:rPr>
        <w:t>воспитания</w:t>
      </w:r>
      <w:r w:rsidR="004D09F3">
        <w:rPr>
          <w:sz w:val="24"/>
        </w:rPr>
        <w:t xml:space="preserve"> </w:t>
      </w:r>
      <w:r w:rsidR="00933BD4">
        <w:rPr>
          <w:sz w:val="24"/>
        </w:rPr>
        <w:t>детей</w:t>
      </w:r>
      <w:r w:rsidR="004D09F3">
        <w:rPr>
          <w:sz w:val="24"/>
        </w:rPr>
        <w:t xml:space="preserve"> </w:t>
      </w:r>
      <w:r w:rsidR="00933BD4">
        <w:rPr>
          <w:sz w:val="24"/>
        </w:rPr>
        <w:t>в</w:t>
      </w:r>
      <w:r w:rsidR="004D09F3">
        <w:rPr>
          <w:sz w:val="24"/>
        </w:rPr>
        <w:t xml:space="preserve"> </w:t>
      </w:r>
      <w:r w:rsidR="00933BD4">
        <w:rPr>
          <w:sz w:val="24"/>
        </w:rPr>
        <w:t>сфере личностного</w:t>
      </w:r>
      <w:r w:rsidR="004D09F3">
        <w:rPr>
          <w:sz w:val="24"/>
        </w:rPr>
        <w:t xml:space="preserve"> </w:t>
      </w:r>
      <w:r w:rsidR="00933BD4">
        <w:rPr>
          <w:sz w:val="24"/>
        </w:rPr>
        <w:t>развития, совершенствование</w:t>
      </w:r>
      <w:r w:rsidR="004D09F3">
        <w:rPr>
          <w:sz w:val="24"/>
        </w:rPr>
        <w:t xml:space="preserve"> </w:t>
      </w:r>
      <w:r w:rsidR="00933BD4">
        <w:rPr>
          <w:sz w:val="24"/>
        </w:rPr>
        <w:t>их</w:t>
      </w:r>
      <w:r w:rsidR="004D09F3">
        <w:rPr>
          <w:sz w:val="24"/>
        </w:rPr>
        <w:t xml:space="preserve"> </w:t>
      </w:r>
      <w:r w:rsidR="00933BD4">
        <w:rPr>
          <w:sz w:val="24"/>
        </w:rPr>
        <w:t>игровых</w:t>
      </w:r>
      <w:r w:rsidR="004D09F3">
        <w:rPr>
          <w:sz w:val="24"/>
        </w:rPr>
        <w:t xml:space="preserve"> </w:t>
      </w:r>
      <w:r w:rsidR="00933BD4">
        <w:rPr>
          <w:sz w:val="24"/>
        </w:rPr>
        <w:t>и</w:t>
      </w:r>
      <w:r w:rsidR="004D09F3">
        <w:rPr>
          <w:sz w:val="24"/>
        </w:rPr>
        <w:t xml:space="preserve"> </w:t>
      </w:r>
      <w:r w:rsidR="00933BD4">
        <w:rPr>
          <w:sz w:val="24"/>
        </w:rPr>
        <w:t>трудовых</w:t>
      </w:r>
      <w:r w:rsidR="004D09F3">
        <w:rPr>
          <w:sz w:val="24"/>
        </w:rPr>
        <w:t xml:space="preserve"> </w:t>
      </w:r>
      <w:r w:rsidR="00933BD4">
        <w:rPr>
          <w:sz w:val="24"/>
        </w:rPr>
        <w:t>навыков;</w:t>
      </w:r>
    </w:p>
    <w:p w:rsidR="00933BD4" w:rsidRDefault="004D09F3" w:rsidP="00262372">
      <w:pPr>
        <w:pStyle w:val="a6"/>
        <w:numPr>
          <w:ilvl w:val="0"/>
          <w:numId w:val="25"/>
        </w:numPr>
        <w:spacing w:before="4" w:line="337" w:lineRule="exact"/>
        <w:ind w:left="0" w:right="2" w:firstLine="709"/>
        <w:rPr>
          <w:sz w:val="24"/>
        </w:rPr>
      </w:pPr>
      <w:r>
        <w:rPr>
          <w:sz w:val="24"/>
        </w:rPr>
        <w:t>У</w:t>
      </w:r>
      <w:r w:rsidR="00933BD4">
        <w:rPr>
          <w:sz w:val="24"/>
        </w:rPr>
        <w:t>чёт</w:t>
      </w:r>
      <w:r>
        <w:rPr>
          <w:sz w:val="24"/>
        </w:rPr>
        <w:t xml:space="preserve"> </w:t>
      </w:r>
      <w:r w:rsidR="00933BD4">
        <w:rPr>
          <w:sz w:val="24"/>
        </w:rPr>
        <w:t>возрастных</w:t>
      </w:r>
      <w:r>
        <w:rPr>
          <w:sz w:val="24"/>
        </w:rPr>
        <w:t xml:space="preserve"> </w:t>
      </w:r>
      <w:r w:rsidR="00933BD4">
        <w:rPr>
          <w:sz w:val="24"/>
        </w:rPr>
        <w:t>особенностей</w:t>
      </w:r>
      <w:r>
        <w:rPr>
          <w:sz w:val="24"/>
        </w:rPr>
        <w:t xml:space="preserve"> </w:t>
      </w:r>
      <w:r w:rsidR="00933BD4">
        <w:rPr>
          <w:sz w:val="24"/>
        </w:rPr>
        <w:t>детей</w:t>
      </w:r>
      <w:r>
        <w:rPr>
          <w:sz w:val="24"/>
        </w:rPr>
        <w:t xml:space="preserve"> </w:t>
      </w:r>
      <w:r w:rsidR="00933BD4">
        <w:rPr>
          <w:sz w:val="24"/>
        </w:rPr>
        <w:t>дошкольного</w:t>
      </w:r>
      <w:r>
        <w:rPr>
          <w:sz w:val="24"/>
        </w:rPr>
        <w:t xml:space="preserve"> </w:t>
      </w:r>
      <w:r w:rsidR="00933BD4">
        <w:rPr>
          <w:sz w:val="24"/>
        </w:rPr>
        <w:t>возраста.</w:t>
      </w:r>
    </w:p>
    <w:p w:rsidR="00933BD4" w:rsidRDefault="00933BD4" w:rsidP="00262372">
      <w:pPr>
        <w:pStyle w:val="a3"/>
        <w:ind w:left="0" w:right="2" w:firstLine="709"/>
        <w:jc w:val="both"/>
      </w:pPr>
      <w:r>
        <w:t>Наполняемость</w:t>
      </w:r>
      <w:r w:rsidR="004D09F3">
        <w:t xml:space="preserve"> </w:t>
      </w:r>
      <w:r>
        <w:t>развивающей</w:t>
      </w:r>
      <w:r w:rsidR="004D09F3">
        <w:t xml:space="preserve"> </w:t>
      </w:r>
      <w:r>
        <w:t>предметно-пространственной</w:t>
      </w:r>
      <w:r w:rsidR="004D09F3">
        <w:t xml:space="preserve"> среды </w:t>
      </w:r>
      <w:r>
        <w:t>ОУ</w:t>
      </w:r>
      <w:r w:rsidR="004D09F3">
        <w:t xml:space="preserve"> </w:t>
      </w:r>
      <w:r>
        <w:t>обеспечивает</w:t>
      </w:r>
      <w:r w:rsidR="004D09F3">
        <w:t xml:space="preserve"> </w:t>
      </w:r>
      <w:r>
        <w:t>целостность</w:t>
      </w:r>
      <w:r w:rsidR="004D09F3">
        <w:t xml:space="preserve"> </w:t>
      </w:r>
      <w:r>
        <w:t>воспитательного</w:t>
      </w:r>
      <w:r w:rsidR="004D09F3">
        <w:t xml:space="preserve"> </w:t>
      </w:r>
      <w:r>
        <w:t>процесса</w:t>
      </w:r>
      <w:r w:rsidR="004D09F3">
        <w:t xml:space="preserve"> </w:t>
      </w:r>
      <w:r>
        <w:t>в</w:t>
      </w:r>
      <w:r w:rsidR="004D09F3">
        <w:t xml:space="preserve"> </w:t>
      </w:r>
      <w:r>
        <w:t>рамках</w:t>
      </w:r>
      <w:r w:rsidR="004D09F3">
        <w:t xml:space="preserve"> </w:t>
      </w:r>
      <w:r>
        <w:t>реализации</w:t>
      </w:r>
      <w:r w:rsidR="004D09F3">
        <w:t xml:space="preserve"> </w:t>
      </w:r>
      <w:r>
        <w:t>Программы</w:t>
      </w:r>
      <w:r w:rsidR="004D09F3">
        <w:t xml:space="preserve"> </w:t>
      </w:r>
      <w:r>
        <w:t>воспитания:</w:t>
      </w:r>
    </w:p>
    <w:p w:rsidR="00933BD4" w:rsidRDefault="004D09F3" w:rsidP="00262372">
      <w:pPr>
        <w:pStyle w:val="a6"/>
        <w:numPr>
          <w:ilvl w:val="0"/>
          <w:numId w:val="25"/>
        </w:numPr>
        <w:spacing w:before="87" w:line="340" w:lineRule="exact"/>
        <w:ind w:left="0" w:right="2" w:firstLine="709"/>
        <w:rPr>
          <w:sz w:val="24"/>
        </w:rPr>
      </w:pPr>
      <w:r>
        <w:rPr>
          <w:sz w:val="24"/>
        </w:rPr>
        <w:t>П</w:t>
      </w:r>
      <w:r w:rsidR="00933BD4">
        <w:rPr>
          <w:sz w:val="24"/>
        </w:rPr>
        <w:t>одбор</w:t>
      </w:r>
      <w:r>
        <w:rPr>
          <w:sz w:val="24"/>
        </w:rPr>
        <w:t xml:space="preserve"> </w:t>
      </w:r>
      <w:r w:rsidR="00933BD4">
        <w:rPr>
          <w:sz w:val="24"/>
        </w:rPr>
        <w:t>художественной</w:t>
      </w:r>
      <w:r>
        <w:rPr>
          <w:sz w:val="24"/>
        </w:rPr>
        <w:t xml:space="preserve"> </w:t>
      </w:r>
      <w:r w:rsidR="00933BD4">
        <w:rPr>
          <w:sz w:val="24"/>
        </w:rPr>
        <w:t>литературы;</w:t>
      </w:r>
    </w:p>
    <w:p w:rsidR="00933BD4" w:rsidRDefault="004D09F3" w:rsidP="00262372">
      <w:pPr>
        <w:pStyle w:val="a6"/>
        <w:numPr>
          <w:ilvl w:val="0"/>
          <w:numId w:val="25"/>
        </w:numPr>
        <w:spacing w:line="334" w:lineRule="exact"/>
        <w:ind w:left="0" w:right="2" w:firstLine="709"/>
        <w:rPr>
          <w:sz w:val="24"/>
        </w:rPr>
      </w:pPr>
      <w:r>
        <w:rPr>
          <w:sz w:val="24"/>
        </w:rPr>
        <w:t>П</w:t>
      </w:r>
      <w:r w:rsidR="00933BD4">
        <w:rPr>
          <w:sz w:val="24"/>
        </w:rPr>
        <w:t>одбор</w:t>
      </w:r>
      <w:r>
        <w:rPr>
          <w:sz w:val="24"/>
        </w:rPr>
        <w:t xml:space="preserve"> </w:t>
      </w:r>
      <w:r w:rsidR="00933BD4">
        <w:rPr>
          <w:sz w:val="24"/>
        </w:rPr>
        <w:t>видео и</w:t>
      </w:r>
      <w:r>
        <w:rPr>
          <w:sz w:val="24"/>
        </w:rPr>
        <w:t xml:space="preserve"> </w:t>
      </w:r>
      <w:r w:rsidR="00933BD4">
        <w:rPr>
          <w:sz w:val="24"/>
        </w:rPr>
        <w:t>аудио</w:t>
      </w:r>
      <w:r>
        <w:rPr>
          <w:sz w:val="24"/>
        </w:rPr>
        <w:t xml:space="preserve"> </w:t>
      </w:r>
      <w:r w:rsidR="00933BD4">
        <w:rPr>
          <w:sz w:val="24"/>
        </w:rPr>
        <w:t>материалов;</w:t>
      </w:r>
    </w:p>
    <w:p w:rsidR="00933BD4" w:rsidRDefault="00933BD4" w:rsidP="00262372">
      <w:pPr>
        <w:pStyle w:val="a6"/>
        <w:numPr>
          <w:ilvl w:val="0"/>
          <w:numId w:val="25"/>
        </w:numPr>
        <w:spacing w:before="2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z w:val="24"/>
        </w:rPr>
        <w:tab/>
        <w:t>наглядно-демонстрационного</w:t>
      </w:r>
      <w:r>
        <w:rPr>
          <w:sz w:val="24"/>
        </w:rPr>
        <w:tab/>
        <w:t>материала</w:t>
      </w:r>
      <w:r>
        <w:rPr>
          <w:sz w:val="24"/>
        </w:rPr>
        <w:tab/>
        <w:t>(картины,</w:t>
      </w:r>
      <w:r>
        <w:rPr>
          <w:sz w:val="24"/>
        </w:rPr>
        <w:tab/>
        <w:t>плакаты,</w:t>
      </w:r>
      <w:r w:rsidR="004D09F3">
        <w:rPr>
          <w:sz w:val="24"/>
        </w:rPr>
        <w:t xml:space="preserve"> </w:t>
      </w:r>
      <w:r>
        <w:rPr>
          <w:sz w:val="24"/>
        </w:rPr>
        <w:t>тематические</w:t>
      </w:r>
      <w:r w:rsidR="004D09F3">
        <w:rPr>
          <w:sz w:val="24"/>
        </w:rPr>
        <w:t xml:space="preserve"> </w:t>
      </w:r>
      <w:r>
        <w:rPr>
          <w:sz w:val="24"/>
        </w:rPr>
        <w:t>и</w:t>
      </w:r>
      <w:r w:rsidR="004D09F3">
        <w:rPr>
          <w:sz w:val="24"/>
        </w:rPr>
        <w:t xml:space="preserve"> люстрации </w:t>
      </w:r>
      <w:r>
        <w:rPr>
          <w:sz w:val="24"/>
        </w:rPr>
        <w:t>и</w:t>
      </w:r>
      <w:r w:rsidR="004D09F3">
        <w:rPr>
          <w:sz w:val="24"/>
        </w:rPr>
        <w:t xml:space="preserve"> </w:t>
      </w:r>
      <w:r>
        <w:rPr>
          <w:sz w:val="24"/>
        </w:rPr>
        <w:t>т.п.);</w:t>
      </w:r>
    </w:p>
    <w:p w:rsidR="00933BD4" w:rsidRDefault="00933BD4" w:rsidP="00262372">
      <w:pPr>
        <w:pStyle w:val="a6"/>
        <w:numPr>
          <w:ilvl w:val="0"/>
          <w:numId w:val="25"/>
        </w:numPr>
        <w:spacing w:before="10" w:line="232" w:lineRule="auto"/>
        <w:ind w:left="0" w:right="2" w:firstLine="709"/>
        <w:rPr>
          <w:sz w:val="24"/>
        </w:rPr>
      </w:pPr>
      <w:r>
        <w:rPr>
          <w:sz w:val="24"/>
        </w:rPr>
        <w:t>наличие</w:t>
      </w:r>
      <w:r w:rsidR="004D09F3">
        <w:rPr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z w:val="24"/>
        </w:rPr>
        <w:tab/>
        <w:t>технических</w:t>
      </w:r>
      <w:r>
        <w:rPr>
          <w:sz w:val="24"/>
        </w:rPr>
        <w:tab/>
        <w:t>средств</w:t>
      </w:r>
      <w:r>
        <w:rPr>
          <w:sz w:val="24"/>
        </w:rPr>
        <w:tab/>
      </w:r>
      <w:r>
        <w:rPr>
          <w:spacing w:val="-1"/>
          <w:sz w:val="24"/>
        </w:rPr>
        <w:t>(экран,</w:t>
      </w:r>
      <w:r w:rsidR="004D09F3">
        <w:rPr>
          <w:spacing w:val="-1"/>
          <w:sz w:val="24"/>
        </w:rPr>
        <w:t xml:space="preserve"> </w:t>
      </w:r>
      <w:r w:rsidR="00740C37">
        <w:rPr>
          <w:sz w:val="24"/>
        </w:rPr>
        <w:lastRenderedPageBreak/>
        <w:t>телевизор, ноутбук</w:t>
      </w:r>
      <w:r>
        <w:rPr>
          <w:sz w:val="24"/>
        </w:rPr>
        <w:t>,</w:t>
      </w:r>
      <w:r w:rsidR="004D09F3">
        <w:rPr>
          <w:sz w:val="24"/>
        </w:rPr>
        <w:t xml:space="preserve"> </w:t>
      </w:r>
      <w:r>
        <w:rPr>
          <w:sz w:val="24"/>
        </w:rPr>
        <w:t>колонки</w:t>
      </w:r>
      <w:r w:rsidR="00851713">
        <w:rPr>
          <w:sz w:val="24"/>
        </w:rPr>
        <w:t xml:space="preserve"> </w:t>
      </w:r>
      <w:r>
        <w:rPr>
          <w:sz w:val="24"/>
        </w:rPr>
        <w:t>и т.п.);</w:t>
      </w:r>
    </w:p>
    <w:p w:rsidR="00933BD4" w:rsidRDefault="00933BD4" w:rsidP="00262372">
      <w:pPr>
        <w:pStyle w:val="a6"/>
        <w:numPr>
          <w:ilvl w:val="0"/>
          <w:numId w:val="25"/>
        </w:numPr>
        <w:spacing w:before="9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 w:rsidR="004D09F3">
        <w:rPr>
          <w:sz w:val="24"/>
        </w:rPr>
        <w:t xml:space="preserve"> </w:t>
      </w:r>
      <w:r>
        <w:rPr>
          <w:sz w:val="24"/>
        </w:rPr>
        <w:t>оборудования</w:t>
      </w:r>
      <w:r w:rsidR="004D09F3">
        <w:rPr>
          <w:sz w:val="24"/>
        </w:rPr>
        <w:t xml:space="preserve"> </w:t>
      </w:r>
      <w:r>
        <w:rPr>
          <w:sz w:val="24"/>
        </w:rPr>
        <w:t>для</w:t>
      </w:r>
      <w:r w:rsidR="004D09F3">
        <w:rPr>
          <w:sz w:val="24"/>
        </w:rPr>
        <w:t xml:space="preserve"> </w:t>
      </w:r>
      <w:r>
        <w:rPr>
          <w:sz w:val="24"/>
        </w:rPr>
        <w:t>организации</w:t>
      </w:r>
      <w:r w:rsidR="004D09F3">
        <w:rPr>
          <w:sz w:val="24"/>
        </w:rPr>
        <w:t xml:space="preserve"> </w:t>
      </w:r>
      <w:r>
        <w:rPr>
          <w:sz w:val="24"/>
        </w:rPr>
        <w:t>игровой</w:t>
      </w:r>
      <w:r w:rsidR="004D09F3">
        <w:rPr>
          <w:sz w:val="24"/>
        </w:rPr>
        <w:t xml:space="preserve"> </w:t>
      </w:r>
      <w:r>
        <w:rPr>
          <w:sz w:val="24"/>
        </w:rPr>
        <w:t>деятельности</w:t>
      </w:r>
      <w:r w:rsidR="004D09F3">
        <w:rPr>
          <w:sz w:val="24"/>
        </w:rPr>
        <w:t xml:space="preserve"> </w:t>
      </w:r>
      <w:r>
        <w:rPr>
          <w:sz w:val="24"/>
        </w:rPr>
        <w:t>(атрибуты</w:t>
      </w:r>
      <w:r w:rsidR="004D09F3">
        <w:rPr>
          <w:sz w:val="24"/>
        </w:rPr>
        <w:t xml:space="preserve"> </w:t>
      </w:r>
      <w:r>
        <w:rPr>
          <w:sz w:val="24"/>
        </w:rPr>
        <w:t>для</w:t>
      </w:r>
      <w:r w:rsidR="004D09F3">
        <w:rPr>
          <w:sz w:val="24"/>
        </w:rPr>
        <w:t xml:space="preserve"> </w:t>
      </w:r>
      <w:r>
        <w:rPr>
          <w:sz w:val="24"/>
        </w:rPr>
        <w:t>сюжетно-ролевых,</w:t>
      </w:r>
      <w:r w:rsidR="004D09F3">
        <w:rPr>
          <w:sz w:val="24"/>
        </w:rPr>
        <w:t xml:space="preserve"> </w:t>
      </w:r>
      <w:r>
        <w:rPr>
          <w:sz w:val="24"/>
        </w:rPr>
        <w:t>театральных,</w:t>
      </w:r>
      <w:r w:rsidR="004D09F3">
        <w:rPr>
          <w:sz w:val="24"/>
        </w:rPr>
        <w:t xml:space="preserve"> </w:t>
      </w:r>
      <w:r>
        <w:rPr>
          <w:sz w:val="24"/>
        </w:rPr>
        <w:t>дидактических</w:t>
      </w:r>
      <w:r w:rsidR="004D09F3">
        <w:rPr>
          <w:sz w:val="24"/>
        </w:rPr>
        <w:t xml:space="preserve"> </w:t>
      </w:r>
      <w:r>
        <w:rPr>
          <w:sz w:val="24"/>
        </w:rPr>
        <w:t>игр);</w:t>
      </w:r>
    </w:p>
    <w:p w:rsidR="00933BD4" w:rsidRDefault="00933BD4" w:rsidP="00262372">
      <w:pPr>
        <w:pStyle w:val="a6"/>
        <w:numPr>
          <w:ilvl w:val="0"/>
          <w:numId w:val="25"/>
        </w:numPr>
        <w:spacing w:before="6" w:line="235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 w:rsidR="004D09F3">
        <w:rPr>
          <w:sz w:val="24"/>
        </w:rPr>
        <w:t xml:space="preserve"> </w:t>
      </w:r>
      <w:r>
        <w:rPr>
          <w:sz w:val="24"/>
        </w:rPr>
        <w:t>оборудования</w:t>
      </w:r>
      <w:r w:rsidR="004D09F3">
        <w:rPr>
          <w:sz w:val="24"/>
        </w:rPr>
        <w:t xml:space="preserve"> </w:t>
      </w:r>
      <w:r>
        <w:rPr>
          <w:sz w:val="24"/>
        </w:rPr>
        <w:t>для</w:t>
      </w:r>
      <w:r w:rsidR="004D09F3">
        <w:rPr>
          <w:sz w:val="24"/>
        </w:rPr>
        <w:t xml:space="preserve"> </w:t>
      </w:r>
      <w:r>
        <w:rPr>
          <w:sz w:val="24"/>
        </w:rPr>
        <w:t>организации</w:t>
      </w:r>
      <w:r w:rsidR="004D09F3">
        <w:rPr>
          <w:sz w:val="24"/>
        </w:rPr>
        <w:t xml:space="preserve"> </w:t>
      </w:r>
      <w:r>
        <w:rPr>
          <w:sz w:val="24"/>
        </w:rPr>
        <w:t>детской</w:t>
      </w:r>
      <w:r w:rsidR="004D09F3">
        <w:rPr>
          <w:sz w:val="24"/>
        </w:rPr>
        <w:t xml:space="preserve"> </w:t>
      </w:r>
      <w:r>
        <w:rPr>
          <w:sz w:val="24"/>
        </w:rPr>
        <w:t>трудовой</w:t>
      </w:r>
      <w:r w:rsidR="004D09F3">
        <w:rPr>
          <w:sz w:val="24"/>
        </w:rPr>
        <w:t xml:space="preserve"> </w:t>
      </w:r>
      <w:r>
        <w:rPr>
          <w:sz w:val="24"/>
        </w:rPr>
        <w:t>деятельности</w:t>
      </w:r>
      <w:r w:rsidR="004D09F3">
        <w:rPr>
          <w:sz w:val="24"/>
        </w:rPr>
        <w:t xml:space="preserve"> </w:t>
      </w:r>
      <w:r>
        <w:rPr>
          <w:sz w:val="24"/>
        </w:rPr>
        <w:t>(самообслуживание,</w:t>
      </w:r>
      <w:r w:rsidR="004D09F3">
        <w:rPr>
          <w:sz w:val="24"/>
        </w:rPr>
        <w:t xml:space="preserve"> </w:t>
      </w:r>
      <w:r>
        <w:rPr>
          <w:sz w:val="24"/>
        </w:rPr>
        <w:t>бытовой</w:t>
      </w:r>
      <w:r w:rsidR="004D09F3">
        <w:rPr>
          <w:sz w:val="24"/>
        </w:rPr>
        <w:t xml:space="preserve"> </w:t>
      </w:r>
      <w:r>
        <w:rPr>
          <w:sz w:val="24"/>
        </w:rPr>
        <w:t>труд,</w:t>
      </w:r>
      <w:r w:rsidR="004D09F3">
        <w:rPr>
          <w:sz w:val="24"/>
        </w:rPr>
        <w:t xml:space="preserve"> </w:t>
      </w:r>
      <w:r>
        <w:rPr>
          <w:sz w:val="24"/>
        </w:rPr>
        <w:t>ручной</w:t>
      </w:r>
      <w:r w:rsidR="004D09F3">
        <w:rPr>
          <w:sz w:val="24"/>
        </w:rPr>
        <w:t xml:space="preserve"> </w:t>
      </w:r>
      <w:r>
        <w:rPr>
          <w:sz w:val="24"/>
        </w:rPr>
        <w:t>труд).</w:t>
      </w:r>
    </w:p>
    <w:p w:rsidR="00933BD4" w:rsidRDefault="00933BD4" w:rsidP="00262372">
      <w:pPr>
        <w:pStyle w:val="a3"/>
        <w:ind w:left="0" w:right="2" w:firstLine="709"/>
        <w:jc w:val="both"/>
      </w:pPr>
      <w:r>
        <w:t>Материально-техническое</w:t>
      </w:r>
      <w:r w:rsidR="004D09F3">
        <w:t xml:space="preserve"> </w:t>
      </w:r>
      <w:r>
        <w:t>оснащение</w:t>
      </w:r>
      <w:r w:rsidR="004D09F3">
        <w:t xml:space="preserve"> </w:t>
      </w:r>
      <w:r>
        <w:t>развивающей</w:t>
      </w:r>
      <w:r w:rsidR="004D09F3">
        <w:t xml:space="preserve"> </w:t>
      </w:r>
      <w:r>
        <w:t>предметно-пространственной</w:t>
      </w:r>
      <w:r w:rsidR="004D09F3">
        <w:t xml:space="preserve"> </w:t>
      </w:r>
      <w:r>
        <w:t>среды</w:t>
      </w:r>
      <w:r w:rsidR="004D09F3">
        <w:t xml:space="preserve"> </w:t>
      </w:r>
      <w:r>
        <w:t>изменяется</w:t>
      </w:r>
      <w:r w:rsidR="004D09F3">
        <w:t xml:space="preserve"> </w:t>
      </w:r>
      <w:r>
        <w:t>и</w:t>
      </w:r>
      <w:r w:rsidR="004D09F3">
        <w:t xml:space="preserve"> </w:t>
      </w:r>
      <w:r>
        <w:t>дополняется</w:t>
      </w:r>
      <w:r w:rsidR="004D09F3">
        <w:t xml:space="preserve"> </w:t>
      </w:r>
      <w:r>
        <w:t>в</w:t>
      </w:r>
      <w:r w:rsidR="004D09F3">
        <w:t xml:space="preserve"> </w:t>
      </w:r>
      <w:r>
        <w:t>соответствии</w:t>
      </w:r>
      <w:r w:rsidR="004D09F3">
        <w:t xml:space="preserve"> </w:t>
      </w:r>
      <w:r>
        <w:t>с</w:t>
      </w:r>
      <w:r w:rsidR="004D09F3">
        <w:t xml:space="preserve"> </w:t>
      </w:r>
      <w:r>
        <w:t>возрастом</w:t>
      </w:r>
      <w:r w:rsidR="004D09F3">
        <w:t xml:space="preserve"> </w:t>
      </w:r>
      <w:r>
        <w:t>воспитанников</w:t>
      </w:r>
      <w:r w:rsidR="004D09F3">
        <w:t xml:space="preserve"> </w:t>
      </w:r>
      <w:r>
        <w:t>и</w:t>
      </w:r>
      <w:r w:rsidR="004D09F3">
        <w:t xml:space="preserve"> </w:t>
      </w:r>
      <w:r>
        <w:t>календарным</w:t>
      </w:r>
      <w:r w:rsidR="004D09F3">
        <w:t xml:space="preserve"> </w:t>
      </w:r>
      <w:r>
        <w:t>планом</w:t>
      </w:r>
      <w:r w:rsidR="004D09F3">
        <w:t xml:space="preserve"> </w:t>
      </w:r>
      <w:r>
        <w:t>воспитательной</w:t>
      </w:r>
      <w:r w:rsidR="004D09F3">
        <w:t xml:space="preserve"> </w:t>
      </w:r>
      <w:r>
        <w:t>работы</w:t>
      </w:r>
      <w:r w:rsidR="004D09F3">
        <w:t xml:space="preserve"> </w:t>
      </w:r>
      <w:r w:rsidR="00317FB3">
        <w:t>Д</w:t>
      </w:r>
      <w:r>
        <w:t>ОУ</w:t>
      </w:r>
      <w:r w:rsidR="004D09F3">
        <w:t xml:space="preserve"> </w:t>
      </w:r>
      <w:r>
        <w:t>на</w:t>
      </w:r>
      <w:r w:rsidR="004D09F3">
        <w:t xml:space="preserve"> </w:t>
      </w:r>
      <w:r>
        <w:t>текущий</w:t>
      </w:r>
      <w:r w:rsidR="004D09F3">
        <w:t xml:space="preserve"> </w:t>
      </w:r>
      <w:r>
        <w:t>учебный</w:t>
      </w:r>
      <w:r w:rsidR="004D09F3">
        <w:t xml:space="preserve"> </w:t>
      </w:r>
      <w:r>
        <w:t>год.</w:t>
      </w:r>
    </w:p>
    <w:p w:rsidR="00933BD4" w:rsidRPr="00135B56" w:rsidRDefault="00933BD4" w:rsidP="00262372">
      <w:pPr>
        <w:pStyle w:val="a3"/>
        <w:spacing w:before="1"/>
        <w:ind w:left="0" w:firstLine="709"/>
        <w:jc w:val="both"/>
        <w:rPr>
          <w:sz w:val="28"/>
          <w:szCs w:val="28"/>
        </w:rPr>
      </w:pPr>
    </w:p>
    <w:p w:rsidR="002775EE" w:rsidRDefault="002775EE" w:rsidP="00135B56">
      <w:pPr>
        <w:pStyle w:val="a3"/>
        <w:spacing w:before="1"/>
        <w:ind w:left="0" w:firstLine="709"/>
        <w:jc w:val="both"/>
        <w:rPr>
          <w:sz w:val="28"/>
          <w:szCs w:val="28"/>
        </w:rPr>
        <w:sectPr w:rsidR="002775EE" w:rsidSect="002775EE">
          <w:footerReference w:type="default" r:id="rId10"/>
          <w:pgSz w:w="11910" w:h="16840"/>
          <w:pgMar w:top="1134" w:right="851" w:bottom="822" w:left="1701" w:header="0" w:footer="924" w:gutter="0"/>
          <w:cols w:space="720"/>
          <w:titlePg/>
          <w:docGrid w:linePitch="299"/>
        </w:sectPr>
      </w:pPr>
    </w:p>
    <w:p w:rsidR="002775EE" w:rsidRPr="002775EE" w:rsidRDefault="002775EE" w:rsidP="005B40E1">
      <w:pPr>
        <w:pStyle w:val="a6"/>
        <w:numPr>
          <w:ilvl w:val="1"/>
          <w:numId w:val="27"/>
        </w:numPr>
        <w:spacing w:before="89" w:line="322" w:lineRule="exact"/>
        <w:ind w:left="0" w:firstLine="0"/>
        <w:jc w:val="center"/>
        <w:rPr>
          <w:b/>
          <w:sz w:val="24"/>
        </w:rPr>
      </w:pPr>
      <w:r w:rsidRPr="002775EE">
        <w:rPr>
          <w:b/>
          <w:sz w:val="24"/>
        </w:rPr>
        <w:lastRenderedPageBreak/>
        <w:t>Календарный</w:t>
      </w:r>
      <w:r w:rsidR="00F81215">
        <w:rPr>
          <w:b/>
          <w:sz w:val="24"/>
        </w:rPr>
        <w:t xml:space="preserve"> </w:t>
      </w:r>
      <w:r w:rsidRPr="002775EE">
        <w:rPr>
          <w:b/>
          <w:sz w:val="24"/>
        </w:rPr>
        <w:t>план</w:t>
      </w:r>
      <w:r w:rsidR="00F81215">
        <w:rPr>
          <w:b/>
          <w:sz w:val="24"/>
        </w:rPr>
        <w:t xml:space="preserve"> </w:t>
      </w:r>
      <w:r w:rsidRPr="002775EE">
        <w:rPr>
          <w:b/>
          <w:sz w:val="24"/>
        </w:rPr>
        <w:t>воспитательной</w:t>
      </w:r>
      <w:r w:rsidR="00F81215">
        <w:rPr>
          <w:b/>
          <w:sz w:val="24"/>
        </w:rPr>
        <w:t xml:space="preserve"> </w:t>
      </w:r>
      <w:r w:rsidRPr="002775EE">
        <w:rPr>
          <w:b/>
          <w:sz w:val="24"/>
        </w:rPr>
        <w:t>работы</w:t>
      </w:r>
    </w:p>
    <w:p w:rsidR="002775EE" w:rsidRPr="002775EE" w:rsidRDefault="00317FB3" w:rsidP="002775EE">
      <w:pPr>
        <w:pStyle w:val="11"/>
        <w:ind w:left="0"/>
        <w:rPr>
          <w:sz w:val="24"/>
        </w:rPr>
      </w:pPr>
      <w:r>
        <w:t>МД</w:t>
      </w:r>
      <w:r w:rsidRPr="00323A85">
        <w:t xml:space="preserve">ОУ </w:t>
      </w:r>
      <w:r>
        <w:t xml:space="preserve"> №11</w:t>
      </w:r>
      <w:r>
        <w:rPr>
          <w:sz w:val="24"/>
        </w:rPr>
        <w:t>на 2022-2023</w:t>
      </w:r>
      <w:r w:rsidR="002775EE" w:rsidRPr="002775EE">
        <w:rPr>
          <w:sz w:val="24"/>
        </w:rPr>
        <w:t>учебныйгод</w:t>
      </w:r>
    </w:p>
    <w:p w:rsidR="002775EE" w:rsidRPr="002775EE" w:rsidRDefault="002775EE" w:rsidP="002775EE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31"/>
        <w:gridCol w:w="2417"/>
        <w:gridCol w:w="2096"/>
        <w:gridCol w:w="2314"/>
        <w:gridCol w:w="2358"/>
        <w:gridCol w:w="2421"/>
        <w:gridCol w:w="2279"/>
      </w:tblGrid>
      <w:tr w:rsidR="002775EE" w:rsidTr="000A1D68">
        <w:trPr>
          <w:trHeight w:val="302"/>
        </w:trPr>
        <w:tc>
          <w:tcPr>
            <w:tcW w:w="1531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 w:line="233" w:lineRule="exact"/>
              <w:ind w:left="4732" w:right="4673"/>
              <w:jc w:val="center"/>
              <w:rPr>
                <w:b/>
              </w:rPr>
            </w:pPr>
            <w:r>
              <w:rPr>
                <w:b/>
              </w:rPr>
              <w:t>Модуль«Трудовое</w:t>
            </w:r>
            <w:r w:rsidR="00A62415">
              <w:rPr>
                <w:b/>
              </w:rPr>
              <w:t xml:space="preserve"> </w:t>
            </w:r>
            <w:r>
              <w:rPr>
                <w:b/>
              </w:rPr>
              <w:t>воспитание</w:t>
            </w:r>
            <w:r w:rsidR="00A62415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="00A62415">
              <w:rPr>
                <w:b/>
              </w:rPr>
              <w:t xml:space="preserve"> </w:t>
            </w:r>
            <w:r>
              <w:rPr>
                <w:b/>
              </w:rPr>
              <w:t>ранняя</w:t>
            </w:r>
            <w:r w:rsidR="00A62415">
              <w:rPr>
                <w:b/>
              </w:rPr>
              <w:t xml:space="preserve"> </w:t>
            </w:r>
            <w:r>
              <w:rPr>
                <w:b/>
              </w:rPr>
              <w:t>профориентация»</w:t>
            </w:r>
          </w:p>
        </w:tc>
      </w:tr>
      <w:tr w:rsidR="002775EE" w:rsidTr="002775EE">
        <w:trPr>
          <w:trHeight w:val="650"/>
        </w:trPr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31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 w:rsidR="00F8121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 w:rsidR="00F8121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96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Ранний</w:t>
            </w:r>
            <w:r w:rsidR="00F8121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</w:t>
            </w:r>
            <w:r w:rsidR="00F8121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 w:rsidR="00F8121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</w:t>
            </w:r>
            <w:r w:rsidR="00F8121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27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750" w:right="35" w:hanging="644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Подготовительныйвозраст</w:t>
            </w:r>
          </w:p>
        </w:tc>
      </w:tr>
      <w:tr w:rsidR="002775EE" w:rsidTr="002775EE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96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12" w:right="447"/>
              <w:rPr>
                <w:sz w:val="24"/>
              </w:rPr>
            </w:pPr>
            <w:r>
              <w:rPr>
                <w:sz w:val="24"/>
              </w:rPr>
              <w:t>Беседа «Всему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место»</w:t>
            </w:r>
          </w:p>
        </w:tc>
        <w:tc>
          <w:tcPr>
            <w:tcW w:w="231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09" w:right="846"/>
              <w:rPr>
                <w:sz w:val="24"/>
              </w:rPr>
            </w:pPr>
            <w:r>
              <w:rPr>
                <w:sz w:val="24"/>
              </w:rPr>
              <w:t>«В гостях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A62415">
              <w:rPr>
                <w:sz w:val="24"/>
              </w:rPr>
              <w:t xml:space="preserve">  </w:t>
            </w:r>
            <w:r>
              <w:rPr>
                <w:sz w:val="24"/>
              </w:rPr>
              <w:t>Мойдодыра»</w:t>
            </w:r>
          </w:p>
        </w:tc>
        <w:tc>
          <w:tcPr>
            <w:tcW w:w="235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09" w:right="901"/>
              <w:rPr>
                <w:sz w:val="24"/>
              </w:rPr>
            </w:pPr>
            <w:r>
              <w:rPr>
                <w:sz w:val="24"/>
              </w:rPr>
              <w:t>«Разговор о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right="498"/>
              <w:rPr>
                <w:sz w:val="24"/>
              </w:rPr>
            </w:pPr>
            <w:r>
              <w:rPr>
                <w:sz w:val="24"/>
              </w:rPr>
              <w:t>Почему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ходят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работу?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Все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работы хороши</w:t>
            </w:r>
          </w:p>
        </w:tc>
      </w:tr>
      <w:tr w:rsidR="002775EE" w:rsidTr="002775EE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30" w:line="270" w:lineRule="atLeast"/>
              <w:ind w:left="112" w:right="-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Привлечение </w:t>
            </w:r>
            <w:r>
              <w:rPr>
                <w:sz w:val="24"/>
              </w:rPr>
              <w:t>детей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к помощи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Убираем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4"/>
              <w:ind w:left="109" w:right="817"/>
              <w:rPr>
                <w:sz w:val="24"/>
              </w:rPr>
            </w:pPr>
            <w:r>
              <w:rPr>
                <w:sz w:val="24"/>
              </w:rPr>
              <w:t>Труд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4"/>
              <w:ind w:right="291"/>
              <w:rPr>
                <w:sz w:val="24"/>
              </w:rPr>
            </w:pPr>
            <w:r>
              <w:rPr>
                <w:sz w:val="24"/>
              </w:rPr>
              <w:t>Помоги накрыть на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Уборка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2775EE" w:rsidTr="002775EE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7" w:right="54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 w:rsidR="00A6241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трудом</w:t>
            </w:r>
            <w:r w:rsidR="00A6241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42"/>
              <w:ind w:left="112" w:right="40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няни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42"/>
              <w:ind w:left="109" w:right="438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дворника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2"/>
              <w:ind w:left="109" w:right="482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дворника</w:t>
            </w:r>
          </w:p>
        </w:tc>
        <w:tc>
          <w:tcPr>
            <w:tcW w:w="2421" w:type="dxa"/>
          </w:tcPr>
          <w:p w:rsidR="002775EE" w:rsidRDefault="002775EE" w:rsidP="00A62415">
            <w:pPr>
              <w:pStyle w:val="TableParagraph"/>
              <w:spacing w:before="42"/>
              <w:ind w:right="289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 w:rsidR="00A62415">
              <w:rPr>
                <w:sz w:val="24"/>
              </w:rPr>
              <w:t xml:space="preserve"> прачки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2"/>
              <w:ind w:left="107" w:right="276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медсестры</w:t>
            </w:r>
          </w:p>
        </w:tc>
      </w:tr>
      <w:tr w:rsidR="002775EE" w:rsidTr="002775EE">
        <w:trPr>
          <w:trHeight w:val="921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«Кто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делает?»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:rsidR="002775EE" w:rsidRDefault="002775EE" w:rsidP="002775EE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z w:val="24"/>
              </w:rPr>
              <w:t>«Кому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 w:rsidR="00A62415">
              <w:rPr>
                <w:sz w:val="24"/>
              </w:rPr>
              <w:t>т</w:t>
            </w:r>
            <w:r>
              <w:rPr>
                <w:sz w:val="24"/>
              </w:rPr>
              <w:t>о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  <w:r w:rsidR="00A62415">
              <w:rPr>
                <w:sz w:val="24"/>
              </w:rPr>
              <w:t xml:space="preserve"> </w:t>
            </w:r>
          </w:p>
          <w:p w:rsidR="002775EE" w:rsidRDefault="002775EE" w:rsidP="002775EE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«Кому что нужно для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Лото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«Профессии»</w:t>
            </w:r>
          </w:p>
        </w:tc>
      </w:tr>
      <w:tr w:rsidR="002775EE" w:rsidTr="002775EE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Кто</w:t>
            </w:r>
            <w:r w:rsidR="00F81215">
              <w:rPr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</w:p>
          <w:p w:rsidR="002775EE" w:rsidRDefault="00F81215" w:rsidP="002775E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2775EE">
              <w:rPr>
                <w:sz w:val="24"/>
              </w:rPr>
              <w:t>нашей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группе?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30" w:line="270" w:lineRule="atLeast"/>
              <w:ind w:left="109" w:right="670"/>
              <w:rPr>
                <w:sz w:val="24"/>
              </w:rPr>
            </w:pPr>
            <w:r>
              <w:rPr>
                <w:sz w:val="24"/>
              </w:rPr>
              <w:t>Кто работает в</w:t>
            </w:r>
            <w:r w:rsidR="00F81215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саду?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 w:rsidR="00F81215">
              <w:rPr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</w:p>
        </w:tc>
        <w:tc>
          <w:tcPr>
            <w:tcW w:w="2421" w:type="dxa"/>
          </w:tcPr>
          <w:p w:rsidR="002775EE" w:rsidRDefault="002775EE" w:rsidP="00F81215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В</w:t>
            </w:r>
            <w:r w:rsidR="00A62415">
              <w:rPr>
                <w:sz w:val="24"/>
              </w:rPr>
              <w:t xml:space="preserve"> </w:t>
            </w:r>
            <w:r w:rsidR="00F81215">
              <w:rPr>
                <w:sz w:val="24"/>
              </w:rPr>
              <w:t>библиотеку</w:t>
            </w:r>
          </w:p>
        </w:tc>
        <w:tc>
          <w:tcPr>
            <w:tcW w:w="2279" w:type="dxa"/>
          </w:tcPr>
          <w:p w:rsidR="002775EE" w:rsidRDefault="002775EE" w:rsidP="00F81215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 w:rsidR="00F81215">
              <w:rPr>
                <w:sz w:val="24"/>
              </w:rPr>
              <w:t xml:space="preserve"> администрацию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155"/>
              <w:rPr>
                <w:sz w:val="24"/>
              </w:rPr>
            </w:pPr>
            <w:r>
              <w:rPr>
                <w:sz w:val="24"/>
              </w:rPr>
              <w:t>Игровые</w:t>
            </w:r>
            <w:r w:rsidR="00F81215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 w:rsidR="00F81215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292"/>
              <w:rPr>
                <w:sz w:val="24"/>
              </w:rPr>
            </w:pPr>
            <w:r>
              <w:rPr>
                <w:sz w:val="24"/>
              </w:rPr>
              <w:t>«Помоги кукле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Кате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накрыть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62415">
              <w:rPr>
                <w:sz w:val="24"/>
              </w:rPr>
              <w:t xml:space="preserve"> 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стол»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«Вымоем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посуду»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«Купаем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кукол»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r>
              <w:rPr>
                <w:sz w:val="24"/>
              </w:rPr>
              <w:t>малышам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как ухаживать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775EE" w:rsidRDefault="002775EE" w:rsidP="002775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r>
              <w:rPr>
                <w:sz w:val="24"/>
              </w:rPr>
              <w:t>малышам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как ухаживать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437"/>
              <w:rPr>
                <w:sz w:val="24"/>
              </w:rPr>
            </w:pPr>
            <w:r>
              <w:rPr>
                <w:sz w:val="24"/>
              </w:rPr>
              <w:t>Встреча</w:t>
            </w:r>
            <w:r w:rsidR="00F81215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81215">
              <w:rPr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 w:rsidR="00F81215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 w:rsidR="00F81215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696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 w:rsidR="00F81215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 –Родину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защищать»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05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 w:rsidR="00F81215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 w:rsidR="00F81215">
              <w:rPr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49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 w:rsidR="00F81215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211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72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411"/>
              <w:rPr>
                <w:sz w:val="24"/>
              </w:rPr>
            </w:pPr>
            <w:r>
              <w:rPr>
                <w:sz w:val="24"/>
              </w:rPr>
              <w:t>«Кем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4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4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3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12" w:line="316" w:lineRule="exact"/>
              <w:ind w:right="874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Литературная</w:t>
            </w:r>
            <w:r w:rsidR="00A6241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6" w:lineRule="exact"/>
              <w:ind w:left="112" w:right="636" w:firstLine="64"/>
              <w:rPr>
                <w:sz w:val="24"/>
              </w:rPr>
            </w:pPr>
            <w:r>
              <w:rPr>
                <w:sz w:val="24"/>
              </w:rPr>
              <w:t>«Стихи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о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left="169" w:right="797" w:firstLine="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left="109" w:right="901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right="963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6" w:lineRule="exact"/>
              <w:ind w:left="107" w:right="824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right="71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</w:p>
          <w:p w:rsidR="002775EE" w:rsidRDefault="00A62415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</w:t>
            </w:r>
            <w:r w:rsidR="002775EE">
              <w:rPr>
                <w:sz w:val="24"/>
              </w:rPr>
              <w:t>азвивающих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видео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«Кем быть?»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«Три кота»-</w:t>
            </w:r>
          </w:p>
          <w:p w:rsidR="002775EE" w:rsidRDefault="002775EE" w:rsidP="002775EE">
            <w:pPr>
              <w:pStyle w:val="TableParagraph"/>
              <w:spacing w:before="9" w:line="320" w:lineRule="exact"/>
              <w:ind w:left="109" w:right="507"/>
              <w:rPr>
                <w:sz w:val="24"/>
              </w:rPr>
            </w:pPr>
            <w:r>
              <w:rPr>
                <w:sz w:val="24"/>
              </w:rPr>
              <w:t>сборник серий о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9" w:right="3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«Почему </w:t>
            </w:r>
            <w:r>
              <w:rPr>
                <w:sz w:val="24"/>
              </w:rPr>
              <w:t>родители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работают?»</w:t>
            </w:r>
          </w:p>
          <w:p w:rsidR="002775EE" w:rsidRDefault="002775EE" w:rsidP="002775EE">
            <w:pPr>
              <w:pStyle w:val="TableParagraph"/>
              <w:spacing w:before="1"/>
              <w:ind w:left="109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A62415">
            <w:pPr>
              <w:pStyle w:val="TableParagraph"/>
              <w:spacing w:before="38"/>
              <w:ind w:right="724"/>
              <w:rPr>
                <w:sz w:val="24"/>
              </w:rPr>
            </w:pPr>
            <w:r>
              <w:rPr>
                <w:spacing w:val="-1"/>
                <w:sz w:val="24"/>
              </w:rPr>
              <w:t>«Каллейдоскоп</w:t>
            </w:r>
            <w:r w:rsidR="00A6241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A62415">
            <w:pPr>
              <w:pStyle w:val="TableParagraph"/>
              <w:spacing w:before="38"/>
              <w:ind w:left="107" w:right="789"/>
              <w:rPr>
                <w:sz w:val="24"/>
              </w:rPr>
            </w:pPr>
            <w:r>
              <w:rPr>
                <w:sz w:val="24"/>
              </w:rPr>
              <w:t>«Кем стать?»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7" w:line="318" w:lineRule="exact"/>
              <w:ind w:right="450"/>
              <w:rPr>
                <w:sz w:val="24"/>
              </w:rPr>
            </w:pPr>
            <w:r>
              <w:rPr>
                <w:spacing w:val="-1"/>
                <w:sz w:val="24"/>
              </w:rPr>
              <w:t>Театрализованная</w:t>
            </w:r>
            <w:r w:rsidR="00A6241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«Парад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107" w:right="403"/>
              <w:rPr>
                <w:sz w:val="24"/>
              </w:rPr>
            </w:pPr>
            <w:r>
              <w:rPr>
                <w:sz w:val="24"/>
              </w:rPr>
              <w:t>«Кем ты в жизни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хочешь стать?»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right="863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 w:rsidR="00A6241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12" w:right="562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A62415" w:rsidP="002775EE">
            <w:pPr>
              <w:pStyle w:val="TableParagraph"/>
              <w:spacing w:before="9" w:line="310" w:lineRule="atLeast"/>
              <w:ind w:left="109" w:right="250"/>
              <w:rPr>
                <w:sz w:val="24"/>
              </w:rPr>
            </w:pPr>
            <w:r>
              <w:rPr>
                <w:sz w:val="24"/>
              </w:rPr>
              <w:t>Р</w:t>
            </w:r>
            <w:r w:rsidR="002775EE">
              <w:rPr>
                <w:sz w:val="24"/>
              </w:rPr>
              <w:t>азвлечение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«День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труда»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A62415" w:rsidP="002775EE">
            <w:pPr>
              <w:pStyle w:val="TableParagraph"/>
              <w:spacing w:before="9" w:line="310" w:lineRule="atLeast"/>
              <w:ind w:left="109" w:right="294"/>
              <w:rPr>
                <w:sz w:val="24"/>
              </w:rPr>
            </w:pPr>
            <w:r>
              <w:rPr>
                <w:sz w:val="24"/>
              </w:rPr>
              <w:t>Р</w:t>
            </w:r>
            <w:r w:rsidR="002775EE">
              <w:rPr>
                <w:sz w:val="24"/>
              </w:rPr>
              <w:t>азвлечение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«День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труда»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A62415" w:rsidP="002775EE">
            <w:pPr>
              <w:pStyle w:val="TableParagraph"/>
              <w:spacing w:before="9" w:line="310" w:lineRule="atLeast"/>
              <w:ind w:right="356"/>
              <w:rPr>
                <w:sz w:val="24"/>
              </w:rPr>
            </w:pPr>
            <w:r>
              <w:rPr>
                <w:sz w:val="24"/>
              </w:rPr>
              <w:t>Р</w:t>
            </w:r>
            <w:r w:rsidR="002775EE">
              <w:rPr>
                <w:sz w:val="24"/>
              </w:rPr>
              <w:t>азвлечение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«День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труда»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A62415" w:rsidP="002775EE">
            <w:pPr>
              <w:pStyle w:val="TableParagraph"/>
              <w:spacing w:before="9" w:line="310" w:lineRule="atLeast"/>
              <w:ind w:left="107" w:right="217"/>
              <w:rPr>
                <w:sz w:val="24"/>
              </w:rPr>
            </w:pPr>
            <w:r>
              <w:rPr>
                <w:sz w:val="24"/>
              </w:rPr>
              <w:t>Р</w:t>
            </w:r>
            <w:r w:rsidR="002775EE">
              <w:rPr>
                <w:sz w:val="24"/>
              </w:rPr>
              <w:t>азвлечение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«Деньт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руда»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85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С.Михалков«А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что у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вас?»,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Джанни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Родари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пахнут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ремесла?»,Э.Успенский «25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профессийМашиФилипенко»,В.Маяковский«КемБыть?»,И.Крылов«Стрекозаимуравей»,К.Чуковский«Айболит»,«Федориногоре»,русские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сказки«Крошечка-Хаврошечка»,«Двенадцатьмесяцев»,Ю.Тувим«Всѐдлявсех»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17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390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«Семья»сюжет</w:t>
            </w:r>
          </w:p>
          <w:p w:rsidR="002775EE" w:rsidRDefault="002775EE" w:rsidP="002775EE">
            <w:pPr>
              <w:pStyle w:val="TableParagraph"/>
              <w:spacing w:before="7" w:line="310" w:lineRule="atLeast"/>
              <w:ind w:left="112" w:right="802"/>
              <w:rPr>
                <w:sz w:val="24"/>
              </w:rPr>
            </w:pPr>
            <w:r>
              <w:rPr>
                <w:sz w:val="24"/>
              </w:rPr>
              <w:t>«Уборка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кухне»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«Магазин»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«Птицефабрика»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A62415">
            <w:pPr>
              <w:pStyle w:val="TableParagraph"/>
              <w:spacing w:before="38"/>
              <w:ind w:right="595"/>
              <w:rPr>
                <w:sz w:val="24"/>
              </w:rPr>
            </w:pPr>
            <w:r>
              <w:rPr>
                <w:sz w:val="24"/>
              </w:rPr>
              <w:t>Туристическое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 w:rsidR="00851713">
              <w:rPr>
                <w:sz w:val="24"/>
              </w:rPr>
              <w:t xml:space="preserve"> </w:t>
            </w:r>
            <w:r>
              <w:rPr>
                <w:sz w:val="24"/>
              </w:rPr>
              <w:t>«Огни</w:t>
            </w:r>
            <w:r w:rsidR="00A62415">
              <w:rPr>
                <w:sz w:val="24"/>
              </w:rPr>
              <w:t xml:space="preserve"> Усть - Ургала</w:t>
            </w:r>
            <w:r>
              <w:rPr>
                <w:sz w:val="24"/>
              </w:rPr>
              <w:t>»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462"/>
              <w:rPr>
                <w:sz w:val="24"/>
              </w:rPr>
            </w:pPr>
            <w:r>
              <w:rPr>
                <w:sz w:val="24"/>
              </w:rPr>
              <w:t>Туристическое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 w:rsidR="00851713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A62415">
              <w:rPr>
                <w:sz w:val="24"/>
              </w:rPr>
              <w:t>Огни Усть - Ургала»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1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41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0" w:line="270" w:lineRule="atLeast"/>
              <w:ind w:left="112" w:right="947"/>
              <w:rPr>
                <w:sz w:val="24"/>
              </w:rPr>
            </w:pPr>
            <w:r>
              <w:rPr>
                <w:spacing w:val="-1"/>
                <w:sz w:val="24"/>
              </w:rPr>
              <w:t>Поливаем</w:t>
            </w:r>
            <w:r w:rsidR="00A6241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цветник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Кормление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Уборка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песочнице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Уборка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участке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Уборка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8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829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 w:rsidR="00A6241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12" w:right="411"/>
              <w:rPr>
                <w:sz w:val="24"/>
              </w:rPr>
            </w:pPr>
            <w:r>
              <w:rPr>
                <w:sz w:val="24"/>
              </w:rPr>
              <w:t>«Кем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09" w:right="632"/>
              <w:rPr>
                <w:sz w:val="24"/>
              </w:rPr>
            </w:pPr>
            <w:r>
              <w:rPr>
                <w:sz w:val="24"/>
              </w:rPr>
              <w:t>«Кем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 w:rsidR="00A62415">
              <w:rPr>
                <w:sz w:val="24"/>
              </w:rPr>
              <w:t xml:space="preserve"> альбома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09" w:right="349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415" w:rsidRDefault="00A62415" w:rsidP="00A62415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Создание альбома</w:t>
            </w:r>
          </w:p>
          <w:p w:rsidR="002775EE" w:rsidRDefault="00A62415" w:rsidP="00A62415">
            <w:pPr>
              <w:pStyle w:val="TableParagraph"/>
              <w:spacing w:line="274" w:lineRule="exact"/>
              <w:ind w:right="374"/>
              <w:rPr>
                <w:sz w:val="24"/>
              </w:rPr>
            </w:pPr>
            <w:r>
              <w:rPr>
                <w:sz w:val="24"/>
              </w:rPr>
              <w:t>«Профессии моей семьи»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 w:rsidR="00A62415">
              <w:rPr>
                <w:sz w:val="24"/>
              </w:rPr>
              <w:t xml:space="preserve"> альбома</w:t>
            </w:r>
          </w:p>
          <w:p w:rsidR="002775EE" w:rsidRDefault="002775EE" w:rsidP="00A62415">
            <w:pPr>
              <w:pStyle w:val="TableParagraph"/>
              <w:spacing w:line="274" w:lineRule="exact"/>
              <w:ind w:left="107" w:right="2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</w:t>
            </w:r>
            <w:r w:rsidR="00A62415">
              <w:rPr>
                <w:sz w:val="24"/>
              </w:rPr>
              <w:t xml:space="preserve"> сел</w:t>
            </w:r>
            <w:r>
              <w:rPr>
                <w:sz w:val="24"/>
              </w:rPr>
              <w:t>а»</w:t>
            </w:r>
          </w:p>
        </w:tc>
      </w:tr>
    </w:tbl>
    <w:p w:rsidR="002775EE" w:rsidRDefault="002775EE" w:rsidP="002775EE">
      <w:pPr>
        <w:spacing w:line="274" w:lineRule="exact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694"/>
        <w:gridCol w:w="2977"/>
        <w:gridCol w:w="2410"/>
      </w:tblGrid>
      <w:tr w:rsidR="002775EE" w:rsidTr="000A1D68">
        <w:trPr>
          <w:trHeight w:val="304"/>
        </w:trPr>
        <w:tc>
          <w:tcPr>
            <w:tcW w:w="1531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/>
              <w:ind w:left="5720" w:right="5659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 w:rsidR="00A62415">
              <w:rPr>
                <w:b/>
              </w:rPr>
              <w:t xml:space="preserve"> </w:t>
            </w:r>
            <w:r>
              <w:rPr>
                <w:b/>
              </w:rPr>
              <w:t>«Патриотическое</w:t>
            </w:r>
            <w:r w:rsidR="00A62415">
              <w:rPr>
                <w:b/>
              </w:rPr>
              <w:t xml:space="preserve"> </w:t>
            </w:r>
            <w:r>
              <w:rPr>
                <w:b/>
              </w:rPr>
              <w:t>воспитание»</w:t>
            </w:r>
          </w:p>
        </w:tc>
      </w:tr>
      <w:tr w:rsidR="002775EE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9" w:right="90" w:firstLine="360"/>
              <w:rPr>
                <w:sz w:val="24"/>
              </w:rPr>
            </w:pPr>
            <w:r>
              <w:rPr>
                <w:sz w:val="24"/>
              </w:rPr>
              <w:t>Срокпроведения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561"/>
              <w:rPr>
                <w:sz w:val="24"/>
              </w:rPr>
            </w:pPr>
            <w:r>
              <w:rPr>
                <w:sz w:val="24"/>
              </w:rPr>
              <w:t>Ранний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652"/>
              <w:rPr>
                <w:sz w:val="24"/>
              </w:rPr>
            </w:pPr>
            <w:r>
              <w:rPr>
                <w:sz w:val="24"/>
              </w:rPr>
              <w:t>Младший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491"/>
              <w:rPr>
                <w:sz w:val="24"/>
              </w:rPr>
            </w:pPr>
            <w:r>
              <w:rPr>
                <w:sz w:val="24"/>
              </w:rPr>
              <w:t>Средний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612"/>
              <w:rPr>
                <w:sz w:val="24"/>
              </w:rPr>
            </w:pPr>
            <w:r>
              <w:rPr>
                <w:sz w:val="24"/>
              </w:rPr>
              <w:t>Старший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849" w:right="190" w:hanging="598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Подготовительный</w:t>
            </w:r>
            <w:r w:rsidR="00A6241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</w:tr>
      <w:tr w:rsidR="002775EE" w:rsidTr="000A1D68">
        <w:trPr>
          <w:trHeight w:val="867"/>
        </w:trPr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Сюжетно–ролевая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Сюжетно–ролевая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Сюжетно–ролевая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8" w:right="111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Родина?»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right="112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Родина?»</w:t>
            </w:r>
          </w:p>
        </w:tc>
      </w:tr>
      <w:tr w:rsidR="002775EE" w:rsidTr="000A1D68">
        <w:trPr>
          <w:trHeight w:val="554"/>
        </w:trPr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117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 w:rsidR="00A62415">
              <w:rPr>
                <w:sz w:val="24"/>
              </w:rPr>
              <w:t xml:space="preserve">  </w:t>
            </w:r>
            <w:r>
              <w:rPr>
                <w:sz w:val="24"/>
              </w:rPr>
              <w:t>дружной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546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6" w:right="122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6" w:right="577"/>
              <w:rPr>
                <w:sz w:val="24"/>
              </w:rPr>
            </w:pPr>
            <w:r>
              <w:rPr>
                <w:sz w:val="24"/>
              </w:rPr>
              <w:t>Развлечение «Семья –дороже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Развлечение«Семья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–дороже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</w:tr>
      <w:tr w:rsidR="002775EE" w:rsidTr="000A1D68">
        <w:trPr>
          <w:trHeight w:val="108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«Мой дом»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«Мой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адрес»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«Мой адрес»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268"/>
              <w:rPr>
                <w:sz w:val="24"/>
              </w:rPr>
            </w:pPr>
            <w:r>
              <w:rPr>
                <w:sz w:val="24"/>
              </w:rPr>
              <w:t>Виртуальная экскурсия в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краеведческий музей 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87"/>
              <w:rPr>
                <w:sz w:val="24"/>
              </w:rPr>
            </w:pPr>
            <w:r>
              <w:rPr>
                <w:sz w:val="24"/>
              </w:rPr>
              <w:t>Игра-путешествие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породному</w:t>
            </w:r>
            <w:r w:rsidR="00A62415">
              <w:rPr>
                <w:sz w:val="24"/>
              </w:rPr>
              <w:t xml:space="preserve"> селу</w:t>
            </w:r>
          </w:p>
          <w:p w:rsidR="002775EE" w:rsidRDefault="00A62415" w:rsidP="002775EE">
            <w:pPr>
              <w:pStyle w:val="TableParagraph"/>
              <w:spacing w:before="2"/>
              <w:ind w:right="235"/>
              <w:rPr>
                <w:sz w:val="24"/>
              </w:rPr>
            </w:pPr>
            <w:r>
              <w:rPr>
                <w:sz w:val="24"/>
              </w:rPr>
              <w:t>«Село</w:t>
            </w:r>
            <w:r w:rsidR="002775EE">
              <w:rPr>
                <w:sz w:val="24"/>
              </w:rPr>
              <w:t>,</w:t>
            </w:r>
            <w:r w:rsidR="003D64E0"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в</w:t>
            </w:r>
            <w:r w:rsidR="003D64E0"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котором</w:t>
            </w:r>
            <w:r w:rsidR="003D64E0"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я</w:t>
            </w:r>
            <w:r w:rsidR="003D64E0"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живу»</w:t>
            </w:r>
          </w:p>
        </w:tc>
      </w:tr>
      <w:tr w:rsidR="002775EE" w:rsidTr="000A1D68">
        <w:trPr>
          <w:trHeight w:val="2908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775EE" w:rsidRDefault="00F81215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Моё село Усть - Ургал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90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2775EE"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12" w:right="444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F81215" w:rsidRDefault="00F81215" w:rsidP="00F81215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Моё село Усть - Ургал</w:t>
            </w:r>
          </w:p>
          <w:p w:rsidR="002775EE" w:rsidRDefault="002775EE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>фотовыставки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«Мои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F81215" w:rsidRDefault="00F81215" w:rsidP="00F81215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Моё село Усть - Ургал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 w:right="908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09" w:right="448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F81215" w:rsidRDefault="00F81215" w:rsidP="00F81215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Моё село Усть - Ургал</w:t>
            </w:r>
          </w:p>
          <w:p w:rsidR="002775EE" w:rsidRDefault="002775EE" w:rsidP="002775EE">
            <w:pPr>
              <w:pStyle w:val="TableParagraph"/>
              <w:spacing w:before="41"/>
              <w:ind w:left="108"/>
              <w:rPr>
                <w:sz w:val="24"/>
              </w:rPr>
            </w:pPr>
          </w:p>
          <w:p w:rsidR="002775EE" w:rsidRDefault="002775EE" w:rsidP="002775EE">
            <w:pPr>
              <w:pStyle w:val="TableParagraph"/>
              <w:spacing w:before="201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08" w:right="733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  <w:p w:rsidR="002775EE" w:rsidRDefault="002775EE" w:rsidP="002775EE">
            <w:pPr>
              <w:pStyle w:val="TableParagraph"/>
              <w:spacing w:before="200"/>
              <w:ind w:left="108" w:right="290"/>
              <w:rPr>
                <w:sz w:val="24"/>
              </w:rPr>
            </w:pPr>
            <w:r>
              <w:rPr>
                <w:sz w:val="24"/>
              </w:rPr>
              <w:t>к Международному Дню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522"/>
              <w:jc w:val="both"/>
              <w:rPr>
                <w:sz w:val="24"/>
              </w:rPr>
            </w:pPr>
            <w:r>
              <w:rPr>
                <w:sz w:val="24"/>
              </w:rPr>
              <w:t>«Великие люди в</w:t>
            </w:r>
            <w:r w:rsidR="00F81215">
              <w:rPr>
                <w:sz w:val="24"/>
              </w:rPr>
              <w:t xml:space="preserve"> </w:t>
            </w:r>
            <w:r>
              <w:rPr>
                <w:sz w:val="24"/>
              </w:rPr>
              <w:t>истории родного</w:t>
            </w:r>
            <w:r w:rsidR="00F81215">
              <w:rPr>
                <w:sz w:val="24"/>
              </w:rPr>
              <w:t xml:space="preserve"> села Усть -Ургал</w:t>
            </w:r>
            <w:r>
              <w:rPr>
                <w:sz w:val="24"/>
              </w:rPr>
              <w:t>»</w:t>
            </w:r>
          </w:p>
          <w:p w:rsidR="003D64E0" w:rsidRDefault="003D64E0" w:rsidP="003D64E0">
            <w:pPr>
              <w:pStyle w:val="TableParagraph"/>
              <w:spacing w:before="201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3D64E0" w:rsidRDefault="003D64E0" w:rsidP="003D64E0">
            <w:pPr>
              <w:pStyle w:val="TableParagraph"/>
              <w:spacing w:before="41"/>
              <w:ind w:left="108" w:right="733"/>
              <w:rPr>
                <w:sz w:val="24"/>
              </w:rPr>
            </w:pPr>
            <w:r>
              <w:rPr>
                <w:sz w:val="24"/>
              </w:rPr>
              <w:t>фотовыставки «Мои бабушка и дедушка»</w:t>
            </w:r>
          </w:p>
          <w:p w:rsidR="002775EE" w:rsidRDefault="003D64E0" w:rsidP="003D64E0">
            <w:pPr>
              <w:pStyle w:val="TableParagraph"/>
              <w:spacing w:before="201"/>
              <w:ind w:right="253"/>
              <w:rPr>
                <w:sz w:val="24"/>
              </w:rPr>
            </w:pPr>
            <w:r>
              <w:rPr>
                <w:sz w:val="24"/>
              </w:rPr>
              <w:t>к Международному Дню пожилого человека</w:t>
            </w:r>
          </w:p>
        </w:tc>
      </w:tr>
      <w:tr w:rsidR="002775EE" w:rsidTr="000A1D68">
        <w:trPr>
          <w:trHeight w:val="2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F81215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Выставка рисунков</w:t>
            </w:r>
          </w:p>
          <w:p w:rsidR="00F81215" w:rsidRDefault="002775EE" w:rsidP="00F81215">
            <w:pPr>
              <w:pStyle w:val="TableParagraph"/>
              <w:spacing w:before="43"/>
              <w:ind w:right="1083"/>
              <w:rPr>
                <w:sz w:val="24"/>
              </w:rPr>
            </w:pPr>
            <w:r>
              <w:rPr>
                <w:sz w:val="24"/>
              </w:rPr>
              <w:t>«Мы едины- и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>непобедимы</w:t>
            </w:r>
          </w:p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1215" w:rsidRDefault="00F81215" w:rsidP="00F81215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Выставка рисунков</w:t>
            </w:r>
          </w:p>
          <w:p w:rsidR="00F81215" w:rsidRDefault="00F81215" w:rsidP="00F81215">
            <w:pPr>
              <w:pStyle w:val="TableParagraph"/>
              <w:spacing w:before="43"/>
              <w:ind w:right="1083"/>
              <w:rPr>
                <w:sz w:val="24"/>
              </w:rPr>
            </w:pPr>
            <w:r>
              <w:rPr>
                <w:sz w:val="24"/>
              </w:rPr>
              <w:t>«Мы едины- и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>непобедимы</w:t>
            </w:r>
          </w:p>
          <w:p w:rsidR="002775EE" w:rsidRDefault="002775EE" w:rsidP="002775EE">
            <w:pPr>
              <w:pStyle w:val="TableParagraph"/>
              <w:spacing w:before="42"/>
              <w:ind w:left="109" w:right="185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1215" w:rsidRDefault="00F81215" w:rsidP="00F81215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Выставка рисунков</w:t>
            </w:r>
          </w:p>
          <w:p w:rsidR="00F81215" w:rsidRDefault="00F81215" w:rsidP="00F81215">
            <w:pPr>
              <w:pStyle w:val="TableParagraph"/>
              <w:spacing w:before="43"/>
              <w:ind w:right="1083"/>
              <w:rPr>
                <w:sz w:val="24"/>
              </w:rPr>
            </w:pPr>
            <w:r>
              <w:rPr>
                <w:sz w:val="24"/>
              </w:rPr>
              <w:t>«Мы едины- и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>непобедимы</w:t>
            </w:r>
          </w:p>
          <w:p w:rsidR="002775EE" w:rsidRDefault="002775E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668" w:rsidRDefault="00531668" w:rsidP="00531668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Выставка рисунков</w:t>
            </w:r>
          </w:p>
          <w:p w:rsidR="00531668" w:rsidRDefault="002775EE" w:rsidP="00531668">
            <w:pPr>
              <w:pStyle w:val="TableParagraph"/>
              <w:spacing w:before="43"/>
              <w:ind w:left="106" w:right="92"/>
              <w:rPr>
                <w:sz w:val="24"/>
              </w:rPr>
            </w:pPr>
            <w:r>
              <w:rPr>
                <w:sz w:val="24"/>
              </w:rPr>
              <w:t>«Сила России – в единстве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>наро</w:t>
            </w:r>
            <w:r w:rsidR="00531668">
              <w:rPr>
                <w:sz w:val="24"/>
              </w:rPr>
              <w:t xml:space="preserve">дов» </w:t>
            </w:r>
          </w:p>
          <w:p w:rsidR="002775EE" w:rsidRDefault="002775E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668" w:rsidRDefault="00531668" w:rsidP="00531668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Выставка рисунков</w:t>
            </w:r>
          </w:p>
          <w:p w:rsidR="00531668" w:rsidRDefault="00531668" w:rsidP="00531668">
            <w:pPr>
              <w:pStyle w:val="TableParagraph"/>
              <w:spacing w:before="43"/>
              <w:ind w:left="106" w:right="92"/>
              <w:rPr>
                <w:sz w:val="24"/>
              </w:rPr>
            </w:pPr>
            <w:r>
              <w:rPr>
                <w:sz w:val="24"/>
              </w:rPr>
              <w:t>«Сила России – в единстве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народов» 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1"/>
        </w:trPr>
        <w:tc>
          <w:tcPr>
            <w:tcW w:w="1419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8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экспозициифотографий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«Моя Родина –Россия»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</w:p>
          <w:p w:rsidR="002775EE" w:rsidRDefault="00497405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Ф</w:t>
            </w:r>
            <w:r w:rsidR="002775EE">
              <w:rPr>
                <w:sz w:val="24"/>
              </w:rPr>
              <w:t>отографий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«День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матери»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«Моя Родина–Россия»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497405">
              <w:rPr>
                <w:sz w:val="24"/>
              </w:rPr>
              <w:t xml:space="preserve">  </w:t>
            </w:r>
            <w:r>
              <w:rPr>
                <w:sz w:val="24"/>
              </w:rPr>
              <w:t>матери»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«Моя Родина –Россия»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Оформление экспозиции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08" w:right="490"/>
              <w:rPr>
                <w:sz w:val="24"/>
              </w:rPr>
            </w:pPr>
            <w:r>
              <w:rPr>
                <w:sz w:val="24"/>
              </w:rPr>
              <w:t>«Сердце матери лучше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75"/>
              <w:rPr>
                <w:sz w:val="24"/>
              </w:rPr>
            </w:pPr>
            <w:r>
              <w:rPr>
                <w:sz w:val="24"/>
              </w:rPr>
              <w:t>«Моя Родина –Россия»,«Сердце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матери лучше солнца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</w:p>
          <w:p w:rsidR="002775EE" w:rsidRDefault="002775EE" w:rsidP="002775EE">
            <w:pPr>
              <w:pStyle w:val="TableParagraph"/>
              <w:spacing w:before="202"/>
              <w:ind w:right="89"/>
              <w:rPr>
                <w:sz w:val="24"/>
              </w:rPr>
            </w:pP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31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 w:right="51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группы на тему «В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гостях у бабушки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Арины»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948"/>
              <w:rPr>
                <w:sz w:val="24"/>
              </w:rPr>
            </w:pPr>
            <w:r>
              <w:rPr>
                <w:sz w:val="24"/>
              </w:rPr>
              <w:t>«Русский народный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:rsidR="002775EE" w:rsidRDefault="002775EE" w:rsidP="002775EE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524"/>
              <w:rPr>
                <w:sz w:val="24"/>
              </w:rPr>
            </w:pPr>
            <w:r>
              <w:rPr>
                <w:sz w:val="24"/>
              </w:rPr>
              <w:t>«Русский народный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497405">
            <w:pPr>
              <w:pStyle w:val="TableParagraph"/>
              <w:spacing w:before="37"/>
              <w:ind w:left="108" w:right="882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 w:rsidR="00497405">
              <w:rPr>
                <w:sz w:val="24"/>
              </w:rPr>
              <w:t xml:space="preserve"> беседа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497405">
            <w:pPr>
              <w:pStyle w:val="TableParagraph"/>
              <w:spacing w:before="37"/>
              <w:ind w:right="561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 w:rsidR="00497405">
              <w:rPr>
                <w:sz w:val="24"/>
              </w:rPr>
              <w:t>беседа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90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>«Праздники на Руси»Народные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263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:rsidR="002775EE" w:rsidRDefault="002775EE" w:rsidP="002775EE">
            <w:pPr>
              <w:pStyle w:val="TableParagraph"/>
              <w:spacing w:before="8"/>
              <w:ind w:left="109" w:right="357"/>
              <w:rPr>
                <w:sz w:val="24"/>
              </w:rPr>
            </w:pPr>
            <w:r>
              <w:rPr>
                <w:sz w:val="24"/>
              </w:rPr>
              <w:t>«Праздники на Руси»Народны</w:t>
            </w:r>
            <w:r w:rsidR="00286F21">
              <w:rPr>
                <w:sz w:val="24"/>
              </w:rPr>
              <w:t>е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547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:rsidR="002775EE" w:rsidRDefault="002775EE" w:rsidP="002775EE">
            <w:pPr>
              <w:pStyle w:val="TableParagraph"/>
              <w:spacing w:before="198"/>
              <w:ind w:left="108" w:right="146"/>
              <w:rPr>
                <w:sz w:val="24"/>
              </w:rPr>
            </w:pPr>
            <w:r>
              <w:rPr>
                <w:sz w:val="24"/>
              </w:rPr>
              <w:t>«Праздники на Руси»Народные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«Культура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75EE" w:rsidRDefault="00497405" w:rsidP="002775EE">
            <w:pPr>
              <w:pStyle w:val="TableParagraph"/>
              <w:spacing w:before="41"/>
              <w:ind w:right="354"/>
              <w:rPr>
                <w:sz w:val="24"/>
              </w:rPr>
            </w:pPr>
            <w:r>
              <w:rPr>
                <w:sz w:val="24"/>
              </w:rPr>
              <w:t>Т</w:t>
            </w:r>
            <w:r w:rsidR="002775EE">
              <w:rPr>
                <w:sz w:val="24"/>
              </w:rPr>
              <w:t>радиции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русского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народа»</w:t>
            </w:r>
          </w:p>
          <w:p w:rsidR="002775EE" w:rsidRDefault="002775EE" w:rsidP="002775EE">
            <w:pPr>
              <w:pStyle w:val="TableParagraph"/>
              <w:spacing w:before="12"/>
              <w:ind w:right="72"/>
              <w:rPr>
                <w:sz w:val="24"/>
              </w:rPr>
            </w:pPr>
            <w:r>
              <w:rPr>
                <w:sz w:val="24"/>
              </w:rPr>
              <w:t>«Праздники на Руси»Народные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7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Фотоотчет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75EE" w:rsidRDefault="002775EE" w:rsidP="00497405">
            <w:pPr>
              <w:pStyle w:val="TableParagraph"/>
              <w:spacing w:before="40"/>
              <w:ind w:right="94"/>
              <w:rPr>
                <w:sz w:val="24"/>
              </w:rPr>
            </w:pPr>
            <w:r>
              <w:rPr>
                <w:sz w:val="24"/>
              </w:rPr>
              <w:t>проведении новогодних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праздников в </w:t>
            </w:r>
            <w:r w:rsidR="00497405">
              <w:rPr>
                <w:sz w:val="24"/>
              </w:rPr>
              <w:t xml:space="preserve">ОУ </w:t>
            </w:r>
            <w:r>
              <w:rPr>
                <w:sz w:val="24"/>
              </w:rPr>
              <w:t>и семье.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389"/>
              <w:rPr>
                <w:sz w:val="24"/>
              </w:rPr>
            </w:pPr>
            <w:r>
              <w:rPr>
                <w:sz w:val="24"/>
              </w:rPr>
              <w:t>Фотоотчет о проведении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 w:rsidR="00497405">
              <w:rPr>
                <w:sz w:val="24"/>
              </w:rPr>
              <w:t xml:space="preserve"> праздников ОУ </w:t>
            </w:r>
            <w:r>
              <w:rPr>
                <w:sz w:val="24"/>
              </w:rPr>
              <w:t>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497405" w:rsidP="002775EE">
            <w:pPr>
              <w:pStyle w:val="TableParagraph"/>
              <w:spacing w:before="40"/>
              <w:ind w:left="109" w:right="98"/>
              <w:rPr>
                <w:sz w:val="24"/>
              </w:rPr>
            </w:pPr>
            <w:r>
              <w:rPr>
                <w:sz w:val="24"/>
              </w:rPr>
              <w:t>Фотоотчет о проведении новогодних праздников ОУ и семье.</w:t>
            </w:r>
            <w:r w:rsidR="002775EE">
              <w:rPr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497405" w:rsidP="002775EE">
            <w:pPr>
              <w:pStyle w:val="TableParagraph"/>
              <w:spacing w:before="40"/>
              <w:ind w:left="108" w:right="382"/>
              <w:rPr>
                <w:sz w:val="24"/>
              </w:rPr>
            </w:pPr>
            <w:r>
              <w:rPr>
                <w:sz w:val="24"/>
              </w:rPr>
              <w:t>Фотоотчет о проведении новогодних праздников ОУ и семье.</w:t>
            </w:r>
            <w:r w:rsidR="002775EE"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right="646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5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2775EE" w:rsidRDefault="002775EE" w:rsidP="002775EE">
            <w:pPr>
              <w:pStyle w:val="TableParagraph"/>
              <w:spacing w:before="44"/>
              <w:ind w:right="661"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представление для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775EE" w:rsidRDefault="002775EE" w:rsidP="002775EE">
            <w:pPr>
              <w:pStyle w:val="TableParagraph"/>
              <w:spacing w:before="201"/>
              <w:ind w:right="581"/>
              <w:jc w:val="both"/>
              <w:rPr>
                <w:sz w:val="24"/>
              </w:rPr>
            </w:pPr>
            <w:r>
              <w:rPr>
                <w:sz w:val="24"/>
              </w:rPr>
              <w:t>«Русские народные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3121" w:type="dxa"/>
          </w:tcPr>
          <w:p w:rsidR="002775EE" w:rsidRDefault="002775EE" w:rsidP="002775EE">
            <w:pPr>
              <w:pStyle w:val="TableParagraph"/>
              <w:spacing w:before="44"/>
              <w:ind w:left="109" w:right="489" w:firstLine="64"/>
              <w:rPr>
                <w:sz w:val="24"/>
              </w:rPr>
            </w:pPr>
            <w:r>
              <w:rPr>
                <w:sz w:val="24"/>
              </w:rPr>
              <w:t>«Дымковская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игрушка»Оформление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земли русской»</w:t>
            </w:r>
          </w:p>
        </w:tc>
        <w:tc>
          <w:tcPr>
            <w:tcW w:w="2694" w:type="dxa"/>
          </w:tcPr>
          <w:p w:rsidR="002775EE" w:rsidRDefault="002775EE" w:rsidP="002775EE">
            <w:pPr>
              <w:pStyle w:val="TableParagraph"/>
              <w:spacing w:before="44"/>
              <w:ind w:left="106" w:right="530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1"/>
              <w:ind w:left="106" w:right="9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русской»</w:t>
            </w:r>
          </w:p>
        </w:tc>
        <w:tc>
          <w:tcPr>
            <w:tcW w:w="2977" w:type="dxa"/>
          </w:tcPr>
          <w:p w:rsidR="002775EE" w:rsidRDefault="002775EE" w:rsidP="002775EE">
            <w:pPr>
              <w:pStyle w:val="TableParagraph"/>
              <w:spacing w:before="44"/>
              <w:ind w:left="106" w:right="813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земли русской»</w:t>
            </w:r>
          </w:p>
        </w:tc>
        <w:tc>
          <w:tcPr>
            <w:tcW w:w="2410" w:type="dxa"/>
          </w:tcPr>
          <w:p w:rsidR="002775EE" w:rsidRDefault="002775EE" w:rsidP="002775EE">
            <w:pPr>
              <w:pStyle w:val="TableParagraph"/>
              <w:spacing w:before="44"/>
              <w:ind w:left="108" w:right="244" w:firstLine="64"/>
              <w:rPr>
                <w:sz w:val="24"/>
              </w:rPr>
            </w:pPr>
            <w:r>
              <w:rPr>
                <w:sz w:val="24"/>
              </w:rPr>
              <w:t>«День знаний опромыслах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8" w:right="971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 w:rsidR="0049740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195"/>
              <w:ind w:left="108" w:right="6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русской»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304"/>
              <w:rPr>
                <w:sz w:val="24"/>
              </w:rPr>
            </w:pPr>
            <w:r>
              <w:rPr>
                <w:sz w:val="24"/>
              </w:rPr>
              <w:lastRenderedPageBreak/>
              <w:t>Февраль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Сюжетно–ролевая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 w:right="62"/>
              <w:rPr>
                <w:sz w:val="24"/>
              </w:rPr>
            </w:pPr>
            <w:r>
              <w:rPr>
                <w:sz w:val="24"/>
              </w:rPr>
              <w:t>«Наш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«Народы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2775EE" w:rsidRDefault="002775E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937"/>
              <w:rPr>
                <w:sz w:val="24"/>
              </w:rPr>
            </w:pPr>
            <w:r>
              <w:rPr>
                <w:sz w:val="24"/>
              </w:rPr>
              <w:t>«Народы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2775EE" w:rsidRDefault="002775E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«Мир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Беседа о разных странах 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жителях.</w:t>
            </w:r>
          </w:p>
          <w:p w:rsidR="002775EE" w:rsidRDefault="002775EE" w:rsidP="002775EE">
            <w:pPr>
              <w:pStyle w:val="TableParagraph"/>
              <w:spacing w:before="3"/>
              <w:ind w:left="108" w:right="88"/>
              <w:rPr>
                <w:sz w:val="24"/>
              </w:rPr>
            </w:pPr>
            <w:r>
              <w:rPr>
                <w:sz w:val="24"/>
              </w:rPr>
              <w:t>Дидактические игры: «Кто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какой стране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живет»,</w:t>
            </w:r>
          </w:p>
          <w:p w:rsidR="002775EE" w:rsidRDefault="002775E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«Иностранец».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«Мир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Беседа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жителях.</w:t>
            </w:r>
          </w:p>
          <w:p w:rsidR="002775EE" w:rsidRDefault="002775EE" w:rsidP="002775E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:rsidR="002775EE" w:rsidRDefault="002775EE" w:rsidP="002775EE">
            <w:pPr>
              <w:pStyle w:val="TableParagraph"/>
              <w:spacing w:before="41"/>
              <w:ind w:right="215"/>
              <w:rPr>
                <w:sz w:val="24"/>
              </w:rPr>
            </w:pPr>
            <w:r>
              <w:rPr>
                <w:sz w:val="24"/>
              </w:rPr>
              <w:t>«Кто в какой стране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живет»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12" w:right="840"/>
              <w:rPr>
                <w:sz w:val="24"/>
              </w:rPr>
            </w:pPr>
            <w:r>
              <w:rPr>
                <w:sz w:val="24"/>
              </w:rPr>
              <w:t>Праздник«Мы–солдаты»стихи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12" w:right="322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 армии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служить…» стихи, песни,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09" w:right="597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армии служить…»стихи,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08" w:right="358"/>
              <w:rPr>
                <w:sz w:val="24"/>
              </w:rPr>
            </w:pPr>
            <w:r>
              <w:rPr>
                <w:sz w:val="24"/>
              </w:rPr>
              <w:t>Праздник «Наша Армия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родная»стихи,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right="533"/>
              <w:rPr>
                <w:sz w:val="24"/>
              </w:rPr>
            </w:pPr>
            <w:r>
              <w:rPr>
                <w:sz w:val="24"/>
              </w:rPr>
              <w:t>Праздник «Наш</w:t>
            </w:r>
            <w:r w:rsidR="00497405">
              <w:rPr>
                <w:sz w:val="24"/>
              </w:rPr>
              <w:t xml:space="preserve">а </w:t>
            </w:r>
            <w:r>
              <w:rPr>
                <w:sz w:val="24"/>
              </w:rPr>
              <w:t>Армия</w:t>
            </w:r>
            <w:r w:rsidR="00497405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родная»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9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4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1170"/>
              <w:rPr>
                <w:sz w:val="24"/>
              </w:rPr>
            </w:pPr>
            <w:r>
              <w:rPr>
                <w:sz w:val="24"/>
              </w:rPr>
              <w:t>«Я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милой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мамочки…»</w:t>
            </w:r>
          </w:p>
          <w:p w:rsidR="002775EE" w:rsidRDefault="002775EE" w:rsidP="002775EE">
            <w:pPr>
              <w:pStyle w:val="TableParagraph"/>
              <w:spacing w:before="201"/>
              <w:ind w:right="687"/>
              <w:rPr>
                <w:sz w:val="24"/>
              </w:rPr>
            </w:pPr>
            <w:r>
              <w:rPr>
                <w:sz w:val="24"/>
              </w:rPr>
              <w:t>Стихи, песниПраздник8Марта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77"/>
              <w:rPr>
                <w:sz w:val="24"/>
              </w:rPr>
            </w:pPr>
            <w:r>
              <w:rPr>
                <w:sz w:val="24"/>
              </w:rPr>
              <w:t>«Наши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 w:right="673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 w:rsidR="00497405">
              <w:rPr>
                <w:sz w:val="24"/>
              </w:rPr>
              <w:t xml:space="preserve">  </w:t>
            </w:r>
            <w:r>
              <w:rPr>
                <w:sz w:val="24"/>
              </w:rPr>
              <w:t>Стихи,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3"/>
              <w:ind w:left="112"/>
              <w:rPr>
                <w:sz w:val="24"/>
              </w:rPr>
            </w:pPr>
            <w:r>
              <w:rPr>
                <w:sz w:val="24"/>
              </w:rPr>
              <w:t>Праздник8Марта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1044"/>
              <w:rPr>
                <w:sz w:val="24"/>
              </w:rPr>
            </w:pPr>
            <w:r>
              <w:rPr>
                <w:sz w:val="24"/>
              </w:rPr>
              <w:t>«Наши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:rsidR="002775EE" w:rsidRDefault="002775EE" w:rsidP="002775EE">
            <w:pPr>
              <w:pStyle w:val="TableParagraph"/>
              <w:spacing w:before="201"/>
              <w:ind w:left="109" w:right="249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8"/>
              <w:ind w:left="109"/>
              <w:rPr>
                <w:sz w:val="24"/>
              </w:rPr>
            </w:pPr>
            <w:r>
              <w:rPr>
                <w:sz w:val="24"/>
              </w:rPr>
              <w:t>Праздник8Марта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73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3"/>
              <w:ind w:left="108"/>
              <w:rPr>
                <w:sz w:val="24"/>
              </w:rPr>
            </w:pPr>
            <w:r>
              <w:rPr>
                <w:sz w:val="24"/>
              </w:rPr>
              <w:t>Праздник8Марта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Изготовлениесувенировк8Марта(подарки мамами</w:t>
            </w:r>
          </w:p>
          <w:p w:rsidR="002775EE" w:rsidRDefault="002775EE" w:rsidP="002775EE">
            <w:pPr>
              <w:pStyle w:val="TableParagraph"/>
              <w:spacing w:before="2"/>
              <w:ind w:right="927"/>
              <w:rPr>
                <w:sz w:val="24"/>
              </w:rPr>
            </w:pPr>
            <w:r>
              <w:rPr>
                <w:sz w:val="24"/>
              </w:rPr>
              <w:t>бабушкам)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Праздник8Марта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1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9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«Путешествие </w:t>
            </w:r>
            <w:r>
              <w:rPr>
                <w:sz w:val="24"/>
              </w:rPr>
              <w:t>в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деревню»</w:t>
            </w:r>
          </w:p>
          <w:p w:rsidR="002775EE" w:rsidRDefault="002775EE" w:rsidP="002775EE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48"/>
              <w:rPr>
                <w:sz w:val="24"/>
              </w:rPr>
            </w:pPr>
            <w:r>
              <w:rPr>
                <w:sz w:val="24"/>
              </w:rPr>
              <w:t>«Люби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  <w:p w:rsidR="002775EE" w:rsidRDefault="002775EE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Викторина«Назови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358"/>
              <w:rPr>
                <w:sz w:val="24"/>
              </w:rPr>
            </w:pPr>
            <w:r>
              <w:rPr>
                <w:sz w:val="24"/>
              </w:rPr>
              <w:t>«Люби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свой край»</w:t>
            </w:r>
          </w:p>
          <w:p w:rsidR="002775EE" w:rsidRDefault="002775EE" w:rsidP="002775EE">
            <w:pPr>
              <w:pStyle w:val="TableParagraph"/>
              <w:spacing w:before="199"/>
              <w:ind w:left="109" w:right="538"/>
              <w:rPr>
                <w:sz w:val="24"/>
              </w:rPr>
            </w:pPr>
            <w:r>
              <w:rPr>
                <w:sz w:val="24"/>
              </w:rPr>
              <w:t>Викторина«Назови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97"/>
              <w:rPr>
                <w:sz w:val="24"/>
              </w:rPr>
            </w:pPr>
            <w:r>
              <w:rPr>
                <w:sz w:val="24"/>
              </w:rPr>
              <w:t>«Люби и знай родной свой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  <w:p w:rsidR="002775EE" w:rsidRDefault="002775EE" w:rsidP="002775EE">
            <w:pPr>
              <w:pStyle w:val="TableParagraph"/>
              <w:spacing w:before="199"/>
              <w:ind w:left="108" w:right="118"/>
              <w:rPr>
                <w:sz w:val="24"/>
              </w:rPr>
            </w:pPr>
            <w:r>
              <w:rPr>
                <w:sz w:val="24"/>
              </w:rPr>
              <w:t>Конкурс знатоков родного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73"/>
              <w:rPr>
                <w:sz w:val="24"/>
              </w:rPr>
            </w:pPr>
            <w:r>
              <w:rPr>
                <w:sz w:val="24"/>
              </w:rPr>
              <w:t>«Люби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свой край»</w:t>
            </w:r>
          </w:p>
          <w:p w:rsidR="002775EE" w:rsidRDefault="002775EE" w:rsidP="002775EE">
            <w:pPr>
              <w:pStyle w:val="TableParagraph"/>
              <w:spacing w:before="199"/>
              <w:ind w:right="452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знатоков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родного края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5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7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right="118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 w:rsidR="0049740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мультфильма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536"/>
              <w:rPr>
                <w:sz w:val="24"/>
              </w:rPr>
            </w:pPr>
            <w:r>
              <w:rPr>
                <w:sz w:val="24"/>
              </w:rPr>
              <w:t>«День космонавтики»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497405" w:rsidRDefault="00497405" w:rsidP="00497405">
            <w:pPr>
              <w:pStyle w:val="TableParagraph"/>
              <w:spacing w:before="200"/>
              <w:ind w:right="265"/>
              <w:rPr>
                <w:sz w:val="24"/>
              </w:rPr>
            </w:pPr>
            <w:r>
              <w:rPr>
                <w:sz w:val="24"/>
              </w:rPr>
              <w:t>Виртуальная Экскурсия на место приземления</w:t>
            </w:r>
          </w:p>
          <w:p w:rsidR="002775EE" w:rsidRDefault="00497405" w:rsidP="0049740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Ю.Гагарина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497405" w:rsidRDefault="00497405" w:rsidP="00497405">
            <w:pPr>
              <w:pStyle w:val="TableParagraph"/>
              <w:spacing w:before="200"/>
              <w:ind w:right="265"/>
              <w:rPr>
                <w:sz w:val="24"/>
              </w:rPr>
            </w:pPr>
            <w:r>
              <w:rPr>
                <w:sz w:val="24"/>
              </w:rPr>
              <w:t xml:space="preserve"> Виртуальная Экскурсия на место приземления</w:t>
            </w:r>
          </w:p>
          <w:p w:rsidR="002775EE" w:rsidRDefault="00497405" w:rsidP="00497405">
            <w:pPr>
              <w:pStyle w:val="TableParagraph"/>
              <w:spacing w:before="1"/>
              <w:ind w:left="108" w:right="230"/>
              <w:rPr>
                <w:sz w:val="24"/>
              </w:rPr>
            </w:pPr>
            <w:r>
              <w:rPr>
                <w:sz w:val="24"/>
              </w:rPr>
              <w:t>Ю.Гагарина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right="713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497405" w:rsidP="002775EE">
            <w:pPr>
              <w:pStyle w:val="TableParagraph"/>
              <w:spacing w:before="200"/>
              <w:ind w:right="265"/>
              <w:rPr>
                <w:sz w:val="24"/>
              </w:rPr>
            </w:pPr>
            <w:r>
              <w:rPr>
                <w:sz w:val="24"/>
              </w:rPr>
              <w:t xml:space="preserve">Виртуальная </w:t>
            </w:r>
            <w:r w:rsidR="002775EE">
              <w:rPr>
                <w:sz w:val="24"/>
              </w:rPr>
              <w:t>Экскурсия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место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приземления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Ю.Гагарина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9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497405">
            <w:pPr>
              <w:pStyle w:val="TableParagraph"/>
              <w:spacing w:before="43"/>
              <w:ind w:right="834"/>
              <w:rPr>
                <w:sz w:val="24"/>
              </w:rPr>
            </w:pPr>
            <w:r>
              <w:rPr>
                <w:sz w:val="24"/>
              </w:rPr>
              <w:t>«Парки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скверы</w:t>
            </w:r>
            <w:r w:rsidR="00497405">
              <w:rPr>
                <w:sz w:val="24"/>
              </w:rPr>
              <w:t xml:space="preserve"> села</w:t>
            </w:r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297"/>
              <w:rPr>
                <w:sz w:val="24"/>
              </w:rPr>
            </w:pPr>
            <w:r>
              <w:rPr>
                <w:sz w:val="24"/>
              </w:rPr>
              <w:t>Конкурс проектов «</w:t>
            </w:r>
            <w:r w:rsidR="00497405">
              <w:rPr>
                <w:sz w:val="24"/>
              </w:rPr>
              <w:t>Парки и скверы села»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«Природа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ind w:left="108" w:right="515"/>
              <w:rPr>
                <w:sz w:val="24"/>
              </w:rPr>
            </w:pPr>
            <w:r>
              <w:rPr>
                <w:sz w:val="24"/>
              </w:rPr>
              <w:t>«Природные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«Природные</w:t>
            </w:r>
          </w:p>
          <w:p w:rsidR="002775EE" w:rsidRDefault="00497405" w:rsidP="002775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Б</w:t>
            </w:r>
            <w:r w:rsidR="002775EE">
              <w:rPr>
                <w:sz w:val="24"/>
              </w:rPr>
              <w:t>огатства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России»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51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883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</w:p>
          <w:p w:rsidR="002775EE" w:rsidRDefault="002775EE" w:rsidP="002775EE">
            <w:pPr>
              <w:pStyle w:val="TableParagraph"/>
              <w:spacing w:before="200"/>
              <w:ind w:left="112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«Бессмертный</w:t>
            </w:r>
            <w:r w:rsidR="0049740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12" w:right="9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«Приглашаем </w:t>
            </w:r>
            <w:r>
              <w:rPr>
                <w:sz w:val="24"/>
              </w:rPr>
              <w:t>в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к нам»</w:t>
            </w:r>
          </w:p>
          <w:p w:rsidR="002775EE" w:rsidRDefault="002775EE" w:rsidP="002775EE">
            <w:pPr>
              <w:pStyle w:val="TableParagraph"/>
              <w:spacing w:before="199"/>
              <w:ind w:left="112" w:right="1326"/>
              <w:rPr>
                <w:sz w:val="24"/>
              </w:rPr>
            </w:pPr>
            <w:r>
              <w:rPr>
                <w:sz w:val="24"/>
              </w:rPr>
              <w:t>Игра –</w:t>
            </w:r>
            <w:r>
              <w:rPr>
                <w:spacing w:val="-1"/>
                <w:sz w:val="24"/>
              </w:rPr>
              <w:t>упражнение</w:t>
            </w:r>
          </w:p>
          <w:p w:rsidR="002775EE" w:rsidRDefault="002775EE" w:rsidP="002775EE">
            <w:pPr>
              <w:pStyle w:val="TableParagraph"/>
              <w:ind w:left="112" w:right="1256"/>
              <w:rPr>
                <w:sz w:val="24"/>
              </w:rPr>
            </w:pPr>
            <w:r>
              <w:rPr>
                <w:sz w:val="24"/>
              </w:rPr>
              <w:t>«Вежливое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обращение к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гостям»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497405" w:rsidRDefault="00497405" w:rsidP="00497405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День Победы»</w:t>
            </w:r>
          </w:p>
          <w:p w:rsidR="00497405" w:rsidRDefault="00497405" w:rsidP="00497405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497405" w:rsidRDefault="00497405" w:rsidP="00497405">
            <w:pPr>
              <w:pStyle w:val="TableParagraph"/>
              <w:spacing w:before="1"/>
              <w:ind w:left="112" w:right="883"/>
              <w:rPr>
                <w:sz w:val="24"/>
              </w:rPr>
            </w:pPr>
            <w:r>
              <w:rPr>
                <w:sz w:val="24"/>
              </w:rPr>
              <w:t>«Их подвигам гордятся внуки»</w:t>
            </w:r>
          </w:p>
          <w:p w:rsidR="00497405" w:rsidRDefault="00497405" w:rsidP="00497405">
            <w:pPr>
              <w:pStyle w:val="TableParagraph"/>
              <w:spacing w:before="200"/>
              <w:ind w:left="112" w:right="108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«Бессмертный </w:t>
            </w:r>
            <w:r>
              <w:rPr>
                <w:sz w:val="24"/>
              </w:rPr>
              <w:t>полк»</w:t>
            </w:r>
          </w:p>
          <w:p w:rsidR="00497405" w:rsidRDefault="00497405" w:rsidP="00497405">
            <w:pPr>
              <w:pStyle w:val="TableParagraph"/>
              <w:spacing w:before="44"/>
              <w:ind w:left="112" w:right="9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«Приглашаем </w:t>
            </w:r>
            <w:r>
              <w:rPr>
                <w:sz w:val="24"/>
              </w:rPr>
              <w:t>в гости к нам»</w:t>
            </w:r>
          </w:p>
          <w:p w:rsidR="00497405" w:rsidRDefault="00497405" w:rsidP="00497405">
            <w:pPr>
              <w:pStyle w:val="TableParagraph"/>
              <w:spacing w:before="199"/>
              <w:ind w:left="112" w:right="1326"/>
              <w:rPr>
                <w:sz w:val="24"/>
              </w:rPr>
            </w:pPr>
            <w:r>
              <w:rPr>
                <w:sz w:val="24"/>
              </w:rPr>
              <w:t>Игра –</w:t>
            </w:r>
            <w:r>
              <w:rPr>
                <w:spacing w:val="-1"/>
                <w:sz w:val="24"/>
              </w:rPr>
              <w:t>упражнение</w:t>
            </w:r>
          </w:p>
          <w:p w:rsidR="002775EE" w:rsidRDefault="00497405" w:rsidP="00497405">
            <w:pPr>
              <w:pStyle w:val="TableParagraph"/>
              <w:spacing w:before="43"/>
              <w:ind w:left="112" w:right="824"/>
              <w:rPr>
                <w:sz w:val="24"/>
              </w:rPr>
            </w:pPr>
            <w:r>
              <w:rPr>
                <w:sz w:val="24"/>
              </w:rPr>
              <w:t>«Вежливое обращение к гостям»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 w:right="116" w:firstLine="64"/>
              <w:rPr>
                <w:sz w:val="24"/>
              </w:rPr>
            </w:pPr>
            <w:r>
              <w:rPr>
                <w:sz w:val="24"/>
              </w:rPr>
              <w:t>«Их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подвигам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внуки» Литературные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2775EE" w:rsidRDefault="002775EE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09" w:right="251"/>
              <w:rPr>
                <w:sz w:val="24"/>
              </w:rPr>
            </w:pPr>
            <w:r>
              <w:rPr>
                <w:sz w:val="24"/>
              </w:rPr>
              <w:t>«Люди, прославившие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2775EE" w:rsidRDefault="002775E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7F3C44" w:rsidRDefault="002775EE" w:rsidP="007F3C44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r w:rsidR="007F3C44">
              <w:rPr>
                <w:sz w:val="24"/>
              </w:rPr>
              <w:t>«День Победы»</w:t>
            </w:r>
          </w:p>
          <w:p w:rsidR="007F3C44" w:rsidRDefault="007F3C44" w:rsidP="007F3C44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7F3C44" w:rsidRDefault="007F3C44" w:rsidP="007F3C44">
            <w:pPr>
              <w:pStyle w:val="TableParagraph"/>
              <w:spacing w:before="1"/>
              <w:ind w:left="109" w:right="116" w:firstLine="64"/>
              <w:rPr>
                <w:sz w:val="24"/>
              </w:rPr>
            </w:pPr>
            <w:r>
              <w:rPr>
                <w:sz w:val="24"/>
              </w:rPr>
              <w:t>«Их подвигам гордятся внуки» Литературные чтения</w:t>
            </w:r>
          </w:p>
          <w:p w:rsidR="007F3C44" w:rsidRDefault="007F3C44" w:rsidP="007F3C44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«Бессмертный полк»</w:t>
            </w:r>
          </w:p>
          <w:p w:rsidR="007F3C44" w:rsidRDefault="007F3C44" w:rsidP="007F3C44">
            <w:pPr>
              <w:pStyle w:val="TableParagraph"/>
              <w:spacing w:before="44"/>
              <w:ind w:left="109" w:right="251"/>
              <w:rPr>
                <w:sz w:val="24"/>
              </w:rPr>
            </w:pPr>
            <w:r>
              <w:rPr>
                <w:sz w:val="24"/>
              </w:rPr>
              <w:t>«Люди, прославившие Россию»</w:t>
            </w:r>
          </w:p>
          <w:p w:rsidR="002775EE" w:rsidRDefault="007F3C44" w:rsidP="007F3C44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7F3C44" w:rsidRDefault="007F3C44" w:rsidP="007F3C44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«День Победы»</w:t>
            </w:r>
          </w:p>
          <w:p w:rsidR="007F3C44" w:rsidRDefault="007F3C44" w:rsidP="007F3C44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7F3C44" w:rsidRDefault="007F3C44" w:rsidP="007F3C44">
            <w:pPr>
              <w:pStyle w:val="TableParagraph"/>
              <w:spacing w:before="1"/>
              <w:ind w:left="109" w:right="116" w:firstLine="64"/>
              <w:rPr>
                <w:sz w:val="24"/>
              </w:rPr>
            </w:pPr>
            <w:r>
              <w:rPr>
                <w:sz w:val="24"/>
              </w:rPr>
              <w:t>«Их подвигам гордятся внуки» Литературные чтения</w:t>
            </w:r>
          </w:p>
          <w:p w:rsidR="007F3C44" w:rsidRDefault="007F3C44" w:rsidP="007F3C44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«Бессмертный полк»</w:t>
            </w:r>
          </w:p>
          <w:p w:rsidR="007F3C44" w:rsidRDefault="007F3C44" w:rsidP="007F3C44">
            <w:pPr>
              <w:pStyle w:val="TableParagraph"/>
              <w:spacing w:before="44"/>
              <w:ind w:left="109" w:right="251"/>
              <w:rPr>
                <w:sz w:val="24"/>
              </w:rPr>
            </w:pPr>
            <w:r>
              <w:rPr>
                <w:sz w:val="24"/>
              </w:rPr>
              <w:t>«Люди, прославившие Россию»</w:t>
            </w:r>
          </w:p>
          <w:p w:rsidR="002775EE" w:rsidRDefault="007F3C44" w:rsidP="007F3C44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 xml:space="preserve">Викторина </w:t>
            </w:r>
            <w:r w:rsidR="002775EE">
              <w:rPr>
                <w:sz w:val="24"/>
              </w:rPr>
              <w:t>Викторина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566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«ДеньРоссии»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62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34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развлечение«День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68"/>
              <w:rPr>
                <w:sz w:val="24"/>
              </w:rPr>
            </w:pPr>
            <w:r>
              <w:rPr>
                <w:sz w:val="24"/>
              </w:rPr>
              <w:t>Праздник «Мама, папа,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Я–наша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185"/>
              <w:rPr>
                <w:sz w:val="24"/>
              </w:rPr>
            </w:pPr>
            <w:r>
              <w:rPr>
                <w:sz w:val="24"/>
              </w:rPr>
              <w:t>Праздник «Мама, папа, Я –наша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93" w:right="99"/>
              <w:jc w:val="center"/>
              <w:rPr>
                <w:sz w:val="24"/>
              </w:rPr>
            </w:pPr>
            <w:r>
              <w:rPr>
                <w:sz w:val="24"/>
              </w:rPr>
              <w:t>Праздник«День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Праздник«День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545"/>
              <w:rPr>
                <w:sz w:val="24"/>
              </w:rPr>
            </w:pPr>
            <w:r>
              <w:rPr>
                <w:sz w:val="24"/>
              </w:rPr>
              <w:t>Праздник«День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233" w:right="175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7F3C44">
            <w:pPr>
              <w:pStyle w:val="TableParagraph"/>
              <w:spacing w:before="44"/>
              <w:ind w:left="112" w:right="748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 w:rsidR="007F3C44">
              <w:rPr>
                <w:sz w:val="24"/>
              </w:rPr>
              <w:t xml:space="preserve"> села</w:t>
            </w:r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7F3C44" w:rsidP="002775EE">
            <w:pPr>
              <w:pStyle w:val="TableParagraph"/>
              <w:spacing w:before="44"/>
              <w:ind w:left="112" w:right="322"/>
              <w:rPr>
                <w:sz w:val="24"/>
              </w:rPr>
            </w:pPr>
            <w:r>
              <w:rPr>
                <w:sz w:val="24"/>
              </w:rPr>
              <w:t>Конкурс детского творчества «День села»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7F3C44" w:rsidP="002775EE">
            <w:pPr>
              <w:pStyle w:val="TableParagraph"/>
              <w:spacing w:before="44"/>
              <w:ind w:left="109" w:right="752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 творчества «День села»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7F3C44" w:rsidP="002775EE">
            <w:pPr>
              <w:pStyle w:val="TableParagraph"/>
              <w:spacing w:before="44"/>
              <w:ind w:left="108" w:right="182"/>
              <w:rPr>
                <w:sz w:val="24"/>
              </w:rPr>
            </w:pPr>
            <w:r>
              <w:rPr>
                <w:sz w:val="24"/>
              </w:rPr>
              <w:t>Конкурс детского творчества «День села»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7F3C44" w:rsidP="002775EE">
            <w:pPr>
              <w:pStyle w:val="TableParagraph"/>
              <w:spacing w:before="44"/>
              <w:ind w:right="467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 творчества «День села»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15314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/>
              <w:ind w:left="5717" w:right="565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 w:rsidR="007F3C44">
              <w:rPr>
                <w:b/>
              </w:rPr>
              <w:t xml:space="preserve"> </w:t>
            </w:r>
            <w:r>
              <w:rPr>
                <w:b/>
              </w:rPr>
              <w:t>«Конкурсное</w:t>
            </w:r>
            <w:r w:rsidR="007F3C44">
              <w:rPr>
                <w:b/>
              </w:rPr>
              <w:t xml:space="preserve"> </w:t>
            </w:r>
            <w:r>
              <w:rPr>
                <w:b/>
              </w:rPr>
              <w:t>движение»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Срокпроведения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 w:rsidR="007F3C44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 w:rsidR="007F3C44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93" w:right="80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  <w:r w:rsidR="007F3C44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17"/>
              <w:rPr>
                <w:b/>
              </w:rPr>
            </w:pPr>
            <w:r>
              <w:rPr>
                <w:b/>
              </w:rPr>
              <w:t>Старший</w:t>
            </w:r>
            <w:r w:rsidR="007F3C44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 w:rsidR="007F3C44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237" w:right="17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9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«Как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«Как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2"/>
              <w:ind w:left="280" w:right="21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Октябрь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40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творчества«Осенняя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7F3C44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Конкурс детского творчества«Осенняя фантазия»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7F3C44" w:rsidP="002775EE">
            <w:pPr>
              <w:pStyle w:val="TableParagraph"/>
              <w:spacing w:before="42"/>
              <w:ind w:left="109" w:right="408"/>
              <w:rPr>
                <w:sz w:val="24"/>
              </w:rPr>
            </w:pPr>
            <w:r>
              <w:rPr>
                <w:sz w:val="24"/>
              </w:rPr>
              <w:t>Конкурс детского творчества«Осенняя фантазия»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7F3C44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Конкурс детского творчества«Осенняя фантазия»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7F3C44" w:rsidP="002775EE">
            <w:pPr>
              <w:pStyle w:val="TableParagraph"/>
              <w:spacing w:before="42"/>
              <w:ind w:right="123"/>
              <w:rPr>
                <w:sz w:val="24"/>
              </w:rPr>
            </w:pPr>
            <w:r>
              <w:rPr>
                <w:sz w:val="24"/>
              </w:rPr>
              <w:t>Конкурс детского творчества«Осенняя фантазия»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2"/>
              <w:ind w:left="280" w:right="22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2775EE" w:rsidRDefault="002775EE" w:rsidP="002775EE">
            <w:pPr>
              <w:pStyle w:val="TableParagraph"/>
              <w:ind w:right="805"/>
              <w:rPr>
                <w:sz w:val="24"/>
              </w:rPr>
            </w:pPr>
            <w:r>
              <w:rPr>
                <w:sz w:val="24"/>
              </w:rPr>
              <w:t>«Разукрасим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стихами»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2775EE" w:rsidRDefault="002775EE" w:rsidP="002775EE">
            <w:pPr>
              <w:pStyle w:val="TableParagraph"/>
              <w:ind w:left="112" w:right="12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«Разукрасим </w:t>
            </w:r>
            <w:r>
              <w:rPr>
                <w:sz w:val="24"/>
              </w:rPr>
              <w:t>мир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стихами»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429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7F3C44" w:rsidP="002775EE">
            <w:pPr>
              <w:pStyle w:val="TableParagraph"/>
              <w:spacing w:before="42"/>
              <w:ind w:left="108" w:right="712"/>
              <w:rPr>
                <w:sz w:val="24"/>
              </w:rPr>
            </w:pPr>
            <w:r>
              <w:rPr>
                <w:sz w:val="24"/>
              </w:rPr>
              <w:t>Конкурс чтецов «В единстве наша сила»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7F3C44" w:rsidP="002775EE">
            <w:pPr>
              <w:pStyle w:val="TableParagraph"/>
              <w:spacing w:before="42"/>
              <w:ind w:right="143"/>
              <w:rPr>
                <w:sz w:val="24"/>
              </w:rPr>
            </w:pPr>
            <w:r>
              <w:rPr>
                <w:sz w:val="24"/>
              </w:rPr>
              <w:t>Конкурс чтецов «В единстве наша сила»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right="313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7F3C44">
              <w:rPr>
                <w:sz w:val="24"/>
              </w:rPr>
              <w:t xml:space="preserve">  </w:t>
            </w:r>
            <w:r>
              <w:rPr>
                <w:sz w:val="24"/>
              </w:rPr>
              <w:t>Мороза»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C44" w:rsidRDefault="007F3C44" w:rsidP="007F3C44">
            <w:pPr>
              <w:pStyle w:val="TableParagraph"/>
              <w:spacing w:before="40"/>
              <w:ind w:right="313"/>
              <w:rPr>
                <w:sz w:val="24"/>
              </w:rPr>
            </w:pPr>
            <w:r>
              <w:rPr>
                <w:sz w:val="24"/>
              </w:rPr>
              <w:t>Конкурс на лучшую новогоднюю игрушку</w:t>
            </w:r>
          </w:p>
          <w:p w:rsidR="002775EE" w:rsidRDefault="007F3C44" w:rsidP="007F3C44">
            <w:pPr>
              <w:pStyle w:val="TableParagraph"/>
              <w:spacing w:before="1"/>
              <w:ind w:left="109" w:right="11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 а  Мороза»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C44" w:rsidRDefault="007F3C44" w:rsidP="007F3C44">
            <w:pPr>
              <w:pStyle w:val="TableParagraph"/>
              <w:spacing w:before="40"/>
              <w:ind w:right="313"/>
              <w:rPr>
                <w:sz w:val="24"/>
              </w:rPr>
            </w:pPr>
            <w:r>
              <w:rPr>
                <w:sz w:val="24"/>
              </w:rPr>
              <w:t>Конкурс на лучшую новогоднюю игрушку</w:t>
            </w:r>
          </w:p>
          <w:p w:rsidR="002775EE" w:rsidRDefault="007F3C44" w:rsidP="007F3C44">
            <w:pPr>
              <w:pStyle w:val="TableParagraph"/>
              <w:spacing w:before="1"/>
              <w:ind w:left="107" w:right="6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 а  Мороза»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C44" w:rsidRDefault="007F3C44" w:rsidP="007F3C44">
            <w:pPr>
              <w:pStyle w:val="TableParagraph"/>
              <w:spacing w:before="40"/>
              <w:ind w:right="313"/>
              <w:rPr>
                <w:sz w:val="24"/>
              </w:rPr>
            </w:pPr>
            <w:r>
              <w:rPr>
                <w:sz w:val="24"/>
              </w:rPr>
              <w:t>Конкурс на лучшую новогоднюю игрушку</w:t>
            </w:r>
          </w:p>
          <w:p w:rsidR="002775EE" w:rsidRDefault="007F3C44" w:rsidP="007F3C44">
            <w:pPr>
              <w:pStyle w:val="TableParagraph"/>
              <w:spacing w:before="1"/>
              <w:ind w:left="106" w:right="98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 а  Мороза»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C44" w:rsidRDefault="007F3C44" w:rsidP="007F3C44">
            <w:pPr>
              <w:pStyle w:val="TableParagraph"/>
              <w:spacing w:before="40"/>
              <w:ind w:right="313"/>
              <w:rPr>
                <w:sz w:val="24"/>
              </w:rPr>
            </w:pPr>
            <w:r>
              <w:rPr>
                <w:sz w:val="24"/>
              </w:rPr>
              <w:t>Конкурс на лучшую новогоднюю игрушку</w:t>
            </w:r>
          </w:p>
          <w:p w:rsidR="002775EE" w:rsidRDefault="007F3C44" w:rsidP="007F3C44">
            <w:pPr>
              <w:pStyle w:val="TableParagraph"/>
              <w:spacing w:before="1"/>
              <w:ind w:left="108" w:right="4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 а  Мороза»</w:t>
            </w:r>
            <w:r w:rsidR="002775EE">
              <w:rPr>
                <w:sz w:val="24"/>
              </w:rPr>
              <w:t>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801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 w:rsidR="007F3C44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7F3C44" w:rsidP="002775EE">
            <w:pPr>
              <w:pStyle w:val="TableParagraph"/>
              <w:spacing w:before="43" w:line="276" w:lineRule="auto"/>
              <w:ind w:left="109" w:right="1230"/>
              <w:rPr>
                <w:sz w:val="24"/>
              </w:rPr>
            </w:pPr>
            <w:r>
              <w:rPr>
                <w:sz w:val="24"/>
              </w:rPr>
              <w:t xml:space="preserve">Фестиваль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7F3C44" w:rsidP="002775EE">
            <w:pPr>
              <w:pStyle w:val="TableParagraph"/>
              <w:spacing w:before="43" w:line="276" w:lineRule="auto"/>
              <w:ind w:left="107" w:right="805"/>
              <w:rPr>
                <w:sz w:val="24"/>
              </w:rPr>
            </w:pPr>
            <w:r>
              <w:rPr>
                <w:sz w:val="24"/>
              </w:rPr>
              <w:t xml:space="preserve">Фестиваль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«Вдохновение-Зима»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7F3C44" w:rsidP="002775E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 детского творчества «Вдохновение-Зима»</w:t>
            </w:r>
          </w:p>
        </w:tc>
      </w:tr>
      <w:tr w:rsidR="007F3C44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7F3C44" w:rsidRDefault="007F3C44" w:rsidP="002775EE">
            <w:pPr>
              <w:pStyle w:val="TableParagraph"/>
              <w:spacing w:before="41"/>
              <w:ind w:left="30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C44" w:rsidRDefault="007F3C44" w:rsidP="002775EE">
            <w:pPr>
              <w:pStyle w:val="TableParagraph"/>
              <w:spacing w:before="38"/>
              <w:ind w:right="821"/>
              <w:rPr>
                <w:sz w:val="24"/>
              </w:rPr>
            </w:pPr>
            <w:r>
              <w:rPr>
                <w:sz w:val="24"/>
              </w:rPr>
              <w:t>Конкурс детских рисунков</w:t>
            </w:r>
          </w:p>
          <w:p w:rsidR="007F3C44" w:rsidRDefault="007F3C44" w:rsidP="002775E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«Папа может всѐ!»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C44" w:rsidRDefault="007F3C44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Конкурс детских рисунков</w:t>
            </w:r>
          </w:p>
          <w:p w:rsidR="007F3C44" w:rsidRDefault="007F3C44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«Папа может всѐ!»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C44" w:rsidRDefault="007F3C44" w:rsidP="0058647E">
            <w:pPr>
              <w:pStyle w:val="TableParagraph"/>
              <w:spacing w:before="38"/>
              <w:ind w:right="821"/>
              <w:rPr>
                <w:sz w:val="24"/>
              </w:rPr>
            </w:pPr>
            <w:r>
              <w:rPr>
                <w:sz w:val="24"/>
              </w:rPr>
              <w:t>Конкурс детских рисунков</w:t>
            </w:r>
          </w:p>
          <w:p w:rsidR="007F3C44" w:rsidRDefault="007F3C44" w:rsidP="0058647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«Папа может всѐ!»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C44" w:rsidRDefault="007F3C44" w:rsidP="0058647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Конкурс детских рисунков</w:t>
            </w:r>
          </w:p>
          <w:p w:rsidR="007F3C44" w:rsidRDefault="007F3C44" w:rsidP="0058647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«Папа может всѐ!»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C44" w:rsidRDefault="007F3C44" w:rsidP="0058647E">
            <w:pPr>
              <w:pStyle w:val="TableParagraph"/>
              <w:spacing w:before="38"/>
              <w:ind w:right="821"/>
              <w:rPr>
                <w:sz w:val="24"/>
              </w:rPr>
            </w:pPr>
            <w:r>
              <w:rPr>
                <w:sz w:val="24"/>
              </w:rPr>
              <w:t>Конкурс детских рисунков</w:t>
            </w:r>
          </w:p>
          <w:p w:rsidR="007F3C44" w:rsidRDefault="007F3C44" w:rsidP="0058647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«Папа может всѐ!»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right="696"/>
              <w:rPr>
                <w:sz w:val="24"/>
              </w:rPr>
            </w:pPr>
            <w:r>
              <w:rPr>
                <w:sz w:val="24"/>
              </w:rPr>
              <w:t>Конкурс«КрасотаБожьего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9" w:right="203"/>
              <w:rPr>
                <w:sz w:val="24"/>
              </w:rPr>
            </w:pPr>
            <w:r>
              <w:rPr>
                <w:sz w:val="24"/>
              </w:rPr>
              <w:t>Конкурс«Красота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7" w:right="700"/>
              <w:rPr>
                <w:sz w:val="24"/>
              </w:rPr>
            </w:pPr>
            <w:r>
              <w:rPr>
                <w:sz w:val="24"/>
              </w:rPr>
              <w:t>Конкурс«Красота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6" w:right="62"/>
              <w:rPr>
                <w:sz w:val="24"/>
              </w:rPr>
            </w:pPr>
            <w:r>
              <w:rPr>
                <w:sz w:val="24"/>
              </w:rPr>
              <w:t>Конкурс«Красота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8" w:right="415"/>
              <w:rPr>
                <w:sz w:val="24"/>
              </w:rPr>
            </w:pPr>
            <w:r>
              <w:rPr>
                <w:sz w:val="24"/>
              </w:rPr>
              <w:t>Конкурс«Красота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</w:tr>
      <w:tr w:rsidR="007F3C44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7F3C44" w:rsidRDefault="007F3C44" w:rsidP="002775EE">
            <w:pPr>
              <w:pStyle w:val="TableParagraph"/>
              <w:spacing w:before="40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C44" w:rsidRDefault="007F3C44" w:rsidP="002775EE">
            <w:pPr>
              <w:pStyle w:val="TableParagraph"/>
              <w:spacing w:before="40"/>
              <w:ind w:right="746"/>
              <w:rPr>
                <w:sz w:val="24"/>
              </w:rPr>
            </w:pPr>
            <w:r>
              <w:rPr>
                <w:sz w:val="24"/>
              </w:rPr>
              <w:t>Конкурс детского творчества</w:t>
            </w:r>
          </w:p>
          <w:p w:rsidR="007F3C44" w:rsidRDefault="007F3C44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«КосмоSTAR»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C44" w:rsidRDefault="007F3C44" w:rsidP="002775EE">
            <w:pPr>
              <w:pStyle w:val="TableParagraph"/>
              <w:spacing w:before="40" w:line="242" w:lineRule="auto"/>
              <w:ind w:left="109" w:right="300"/>
              <w:rPr>
                <w:sz w:val="24"/>
              </w:rPr>
            </w:pPr>
            <w:r>
              <w:rPr>
                <w:sz w:val="24"/>
              </w:rPr>
              <w:t>Конкурс детского творчества «КосмоSTAR»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C44" w:rsidRDefault="007F3C44" w:rsidP="0058647E">
            <w:pPr>
              <w:pStyle w:val="TableParagraph"/>
              <w:spacing w:before="40"/>
              <w:ind w:right="746"/>
              <w:rPr>
                <w:sz w:val="24"/>
              </w:rPr>
            </w:pPr>
            <w:r>
              <w:rPr>
                <w:sz w:val="24"/>
              </w:rPr>
              <w:t>Конкурс детского творчества</w:t>
            </w:r>
          </w:p>
          <w:p w:rsidR="007F3C44" w:rsidRDefault="007F3C44" w:rsidP="0058647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«КосмоSTAR»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C44" w:rsidRDefault="007F3C44" w:rsidP="0058647E">
            <w:pPr>
              <w:pStyle w:val="TableParagraph"/>
              <w:spacing w:before="40" w:line="242" w:lineRule="auto"/>
              <w:ind w:left="109" w:right="300"/>
              <w:rPr>
                <w:sz w:val="24"/>
              </w:rPr>
            </w:pPr>
            <w:r>
              <w:rPr>
                <w:sz w:val="24"/>
              </w:rPr>
              <w:t>Конкурс детского творчества «КосмоSTAR»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C44" w:rsidRDefault="007F3C44" w:rsidP="0058647E">
            <w:pPr>
              <w:pStyle w:val="TableParagraph"/>
              <w:spacing w:before="40"/>
              <w:ind w:right="746"/>
              <w:rPr>
                <w:sz w:val="24"/>
              </w:rPr>
            </w:pPr>
            <w:r>
              <w:rPr>
                <w:sz w:val="24"/>
              </w:rPr>
              <w:t>Конкурс детского творчества</w:t>
            </w:r>
          </w:p>
          <w:p w:rsidR="007F3C44" w:rsidRDefault="007F3C44" w:rsidP="0058647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«КосмоSTAR»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«Мы–наследники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«Мы – наследники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«Май.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Весна.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9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«Май. </w:t>
            </w:r>
            <w:r>
              <w:rPr>
                <w:sz w:val="24"/>
              </w:rPr>
              <w:t>Весна.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</w:tr>
      <w:tr w:rsidR="007F3C44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7F3C44" w:rsidRDefault="007F3C44" w:rsidP="002775EE">
            <w:pPr>
              <w:pStyle w:val="TableParagraph"/>
              <w:spacing w:before="40"/>
              <w:ind w:left="44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7F3C44" w:rsidRDefault="007F3C44" w:rsidP="002775EE">
            <w:pPr>
              <w:pStyle w:val="TableParagraph"/>
              <w:spacing w:before="38"/>
              <w:ind w:right="395"/>
              <w:rPr>
                <w:sz w:val="24"/>
              </w:rPr>
            </w:pPr>
            <w:r>
              <w:rPr>
                <w:sz w:val="24"/>
              </w:rPr>
              <w:t>Конкурс рисунков на асфальте</w:t>
            </w:r>
          </w:p>
          <w:p w:rsidR="007F3C44" w:rsidRDefault="007F3C44" w:rsidP="002775EE">
            <w:pPr>
              <w:pStyle w:val="TableParagraph"/>
              <w:spacing w:line="270" w:lineRule="atLeast"/>
              <w:ind w:right="101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«Разноцветные </w:t>
            </w:r>
            <w:r>
              <w:rPr>
                <w:sz w:val="24"/>
              </w:rPr>
              <w:t>ладошки»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7F3C44" w:rsidRDefault="007F3C44" w:rsidP="002775EE">
            <w:pPr>
              <w:pStyle w:val="TableParagraph"/>
              <w:spacing w:before="38"/>
              <w:ind w:left="109" w:right="466"/>
              <w:rPr>
                <w:sz w:val="24"/>
              </w:rPr>
            </w:pPr>
            <w:r>
              <w:rPr>
                <w:sz w:val="24"/>
              </w:rPr>
              <w:t>Конкурс рисунков на асфальте «Разноцветные ладошки»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7F3C44" w:rsidRDefault="007F3C44" w:rsidP="0058647E">
            <w:pPr>
              <w:pStyle w:val="TableParagraph"/>
              <w:spacing w:before="38"/>
              <w:ind w:right="395"/>
              <w:rPr>
                <w:sz w:val="24"/>
              </w:rPr>
            </w:pPr>
            <w:r>
              <w:rPr>
                <w:sz w:val="24"/>
              </w:rPr>
              <w:t>Конкурс рисунков на асфальте</w:t>
            </w:r>
          </w:p>
          <w:p w:rsidR="007F3C44" w:rsidRDefault="007F3C44" w:rsidP="0058647E">
            <w:pPr>
              <w:pStyle w:val="TableParagraph"/>
              <w:spacing w:line="270" w:lineRule="atLeast"/>
              <w:ind w:right="101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«Разноцветные </w:t>
            </w:r>
            <w:r>
              <w:rPr>
                <w:sz w:val="24"/>
              </w:rPr>
              <w:t>ладошки»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7F3C44" w:rsidRDefault="007F3C44" w:rsidP="0058647E">
            <w:pPr>
              <w:pStyle w:val="TableParagraph"/>
              <w:spacing w:before="38"/>
              <w:ind w:left="109" w:right="466"/>
              <w:rPr>
                <w:sz w:val="24"/>
              </w:rPr>
            </w:pPr>
            <w:r>
              <w:rPr>
                <w:sz w:val="24"/>
              </w:rPr>
              <w:t>Конкурс рисунков на асфальте «Разноцветные ладошки»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7F3C44" w:rsidRDefault="007F3C44" w:rsidP="0058647E">
            <w:pPr>
              <w:pStyle w:val="TableParagraph"/>
              <w:spacing w:before="38"/>
              <w:ind w:right="395"/>
              <w:rPr>
                <w:sz w:val="24"/>
              </w:rPr>
            </w:pPr>
            <w:r>
              <w:rPr>
                <w:sz w:val="24"/>
              </w:rPr>
              <w:t>Конкурс рисунков на асфальте</w:t>
            </w:r>
          </w:p>
          <w:p w:rsidR="007F3C44" w:rsidRDefault="007F3C44" w:rsidP="0058647E">
            <w:pPr>
              <w:pStyle w:val="TableParagraph"/>
              <w:spacing w:line="270" w:lineRule="atLeast"/>
              <w:ind w:right="101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«Разноцветные </w:t>
            </w:r>
            <w:r>
              <w:rPr>
                <w:sz w:val="24"/>
              </w:rPr>
              <w:t>ладошки»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446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6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8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</w:tr>
      <w:tr w:rsidR="007F3C44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1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C44" w:rsidRDefault="007F3C44" w:rsidP="002775EE">
            <w:pPr>
              <w:pStyle w:val="TableParagraph"/>
              <w:spacing w:before="38"/>
              <w:ind w:left="376"/>
              <w:rPr>
                <w:sz w:val="24"/>
              </w:rPr>
            </w:pPr>
            <w:r>
              <w:rPr>
                <w:sz w:val="24"/>
              </w:rPr>
              <w:lastRenderedPageBreak/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C44" w:rsidRDefault="007F3C44" w:rsidP="007F3C44">
            <w:pPr>
              <w:pStyle w:val="TableParagraph"/>
              <w:spacing w:before="40" w:line="276" w:lineRule="auto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Участие в конкурсе ко Дню села«Усть – Ургал - мое любимое село»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C44" w:rsidRDefault="007F3C44" w:rsidP="002775E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 в конкурсе ко Дню села«Усть – Ургал - мое любимое село»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C44" w:rsidRDefault="007F3C44" w:rsidP="0058647E">
            <w:pPr>
              <w:pStyle w:val="TableParagraph"/>
              <w:spacing w:before="40" w:line="276" w:lineRule="auto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Участие в конкурсе ко Дню села«Усть – Ургал - мое любимое село»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C44" w:rsidRDefault="007F3C44" w:rsidP="0058647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 в конкурсе ко Дню села«Усть – Ургал - мое любимое село»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C44" w:rsidRDefault="007F3C44" w:rsidP="0058647E">
            <w:pPr>
              <w:pStyle w:val="TableParagraph"/>
              <w:spacing w:before="40" w:line="276" w:lineRule="auto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Участие в конкурсе ко Дню села«Усть – Ургал - мое любимое село»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1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77"/>
        <w:gridCol w:w="2694"/>
        <w:gridCol w:w="2714"/>
      </w:tblGrid>
      <w:tr w:rsidR="002775EE" w:rsidTr="000A1D68">
        <w:trPr>
          <w:trHeight w:val="304"/>
        </w:trPr>
        <w:tc>
          <w:tcPr>
            <w:tcW w:w="1561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 w:line="236" w:lineRule="exact"/>
              <w:ind w:left="5720" w:right="5657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 w:rsidR="007F3C44">
              <w:rPr>
                <w:b/>
              </w:rPr>
              <w:t xml:space="preserve"> </w:t>
            </w:r>
            <w:r>
              <w:rPr>
                <w:b/>
              </w:rPr>
              <w:t>«Экологическое воспитание»</w:t>
            </w:r>
          </w:p>
        </w:tc>
      </w:tr>
      <w:tr w:rsidR="002775EE" w:rsidTr="002775EE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134" w:right="102" w:firstLine="345"/>
              <w:rPr>
                <w:b/>
              </w:rPr>
            </w:pPr>
            <w:r>
              <w:rPr>
                <w:b/>
              </w:rPr>
              <w:t>Срокпроведения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 w:rsidR="007F3C44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 w:rsidR="007F3C44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651"/>
              <w:rPr>
                <w:b/>
              </w:rPr>
            </w:pPr>
            <w:r>
              <w:rPr>
                <w:b/>
              </w:rPr>
              <w:t>Средний</w:t>
            </w:r>
            <w:r w:rsidR="007F3C44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r>
              <w:rPr>
                <w:b/>
              </w:rPr>
              <w:t>Старший</w:t>
            </w:r>
            <w:r w:rsidR="007F3C44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71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 w:rsidR="007F3C44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2775EE" w:rsidTr="000A1D68">
        <w:trPr>
          <w:trHeight w:val="584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10" w:line="310" w:lineRule="atLeast"/>
              <w:ind w:left="112" w:right="69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«Мир природы»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12" w:right="112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Аппликация«Бабочки»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НОД «Растения леса»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Экскурсия«Деревьяосенью»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Экскурсия«Деревьяосенью»</w:t>
            </w:r>
          </w:p>
        </w:tc>
      </w:tr>
      <w:tr w:rsidR="002775EE" w:rsidTr="002775EE">
        <w:trPr>
          <w:trHeight w:val="686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line="320" w:lineRule="atLeast"/>
              <w:ind w:left="2788" w:hanging="2189"/>
              <w:rPr>
                <w:sz w:val="24"/>
                <w:szCs w:val="24"/>
              </w:rPr>
            </w:pPr>
            <w:r w:rsidRPr="004239EF">
              <w:rPr>
                <w:color w:val="111111"/>
                <w:sz w:val="24"/>
                <w:szCs w:val="24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2775EE" w:rsidRPr="006D381A" w:rsidTr="002775EE">
        <w:trPr>
          <w:trHeight w:val="1320"/>
        </w:trPr>
        <w:tc>
          <w:tcPr>
            <w:tcW w:w="1419" w:type="dxa"/>
            <w:vMerge w:val="restart"/>
          </w:tcPr>
          <w:p w:rsidR="002775EE" w:rsidRPr="006D381A" w:rsidRDefault="002775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 w:rsidRPr="006D381A">
              <w:rPr>
                <w:sz w:val="24"/>
              </w:rPr>
              <w:t>Октябрь</w:t>
            </w:r>
          </w:p>
          <w:p w:rsidR="002775EE" w:rsidRPr="006D381A" w:rsidRDefault="002775EE" w:rsidP="002775EE"/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«Птицы»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«Знакомство с корнеплодами репы и моркови»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="007F3C44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="007F3C44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="007F3C44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="007F3C44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="007F3C44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  <w:tc>
          <w:tcPr>
            <w:tcW w:w="2694" w:type="dxa"/>
          </w:tcPr>
          <w:p w:rsidR="002775EE" w:rsidRPr="004239EF" w:rsidRDefault="007F3C44" w:rsidP="002775EE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  <w:tc>
          <w:tcPr>
            <w:tcW w:w="2714" w:type="dxa"/>
          </w:tcPr>
          <w:p w:rsidR="002775EE" w:rsidRPr="004239EF" w:rsidRDefault="007F3C44" w:rsidP="002775EE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</w:tr>
      <w:tr w:rsidR="002775EE" w:rsidRPr="006D381A" w:rsidTr="000A1D68">
        <w:trPr>
          <w:trHeight w:val="231"/>
        </w:trPr>
        <w:tc>
          <w:tcPr>
            <w:tcW w:w="1419" w:type="dxa"/>
            <w:vMerge/>
            <w:tcBorders>
              <w:top w:val="nil"/>
            </w:tcBorders>
          </w:tcPr>
          <w:p w:rsidR="002775EE" w:rsidRPr="006D381A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Дидактические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игры: «Чем</w:t>
            </w:r>
            <w:r w:rsidR="007F3C44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я</w:t>
            </w:r>
            <w:r w:rsidR="007F3C44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могу</w:t>
            </w:r>
            <w:r w:rsidR="007F3C44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помочь…»,«Что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было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бы,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если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бы»,«Хорошо-плохо»</w:t>
            </w:r>
          </w:p>
        </w:tc>
      </w:tr>
      <w:tr w:rsidR="002775EE" w:rsidRPr="006D381A" w:rsidTr="002775EE">
        <w:trPr>
          <w:trHeight w:val="89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2"/>
              <w:ind w:left="359"/>
              <w:rPr>
                <w:sz w:val="24"/>
              </w:rPr>
            </w:pPr>
            <w:r w:rsidRPr="000D2D9E">
              <w:rPr>
                <w:sz w:val="24"/>
              </w:rPr>
              <w:t>Ноябрь</w:t>
            </w:r>
          </w:p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 w:right="13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Беседа«Комнатные цветы»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1" w:line="276" w:lineRule="auto"/>
              <w:ind w:left="112" w:right="19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погодными явлениями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</w:tr>
      <w:tr w:rsidR="002775EE" w:rsidRPr="006D381A" w:rsidTr="000A1D68">
        <w:trPr>
          <w:trHeight w:val="273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775EE" w:rsidRPr="000D2D9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Беседа«Братьянашименьшие»,Театрализованноепредставление«Какмуравьишкадомойспешил»</w:t>
            </w:r>
          </w:p>
        </w:tc>
      </w:tr>
      <w:tr w:rsidR="002775EE" w:rsidRPr="006D381A" w:rsidTr="002775EE">
        <w:trPr>
          <w:trHeight w:val="7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4"/>
              <w:ind w:left="314"/>
              <w:rPr>
                <w:sz w:val="24"/>
              </w:rPr>
            </w:pPr>
            <w:r w:rsidRPr="000D2D9E"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1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Досуг «Праздник новогодней елки для кукол»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12" w:right="55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«Украсим елку снегом»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9" w:right="41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</w:tr>
      <w:tr w:rsidR="002775EE" w:rsidRPr="006D381A" w:rsidTr="002775EE">
        <w:trPr>
          <w:trHeight w:val="1263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6D381A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color w:val="000000"/>
              </w:rPr>
            </w:pPr>
            <w:r w:rsidRPr="004239EF">
              <w:rPr>
                <w:rStyle w:val="c12"/>
                <w:bCs/>
                <w:color w:val="000000"/>
              </w:rPr>
              <w:t>Чтение экологических сказок о воде</w:t>
            </w:r>
            <w:r w:rsidRPr="004239EF">
              <w:rPr>
                <w:color w:val="000000"/>
              </w:rPr>
              <w:t xml:space="preserve">: </w:t>
            </w:r>
            <w:r w:rsidRPr="004239EF">
              <w:rPr>
                <w:rStyle w:val="c0"/>
                <w:color w:val="000000"/>
              </w:rPr>
              <w:t>История одной Капли </w:t>
            </w:r>
            <w:r w:rsidRPr="004239EF">
              <w:rPr>
                <w:rStyle w:val="c0"/>
                <w:iCs/>
                <w:color w:val="000000"/>
              </w:rPr>
              <w:t xml:space="preserve">(грустная сказка о воде), </w:t>
            </w:r>
            <w:r w:rsidRPr="004239EF">
              <w:rPr>
                <w:rStyle w:val="c0"/>
                <w:color w:val="000000"/>
              </w:rPr>
              <w:t>Как Тучка была в пустыне </w:t>
            </w:r>
            <w:r w:rsidRPr="004239EF">
              <w:rPr>
                <w:rStyle w:val="c0"/>
                <w:iCs/>
                <w:color w:val="000000"/>
              </w:rPr>
              <w:t xml:space="preserve">(сказка о месте, где нет воды), </w:t>
            </w:r>
            <w:r w:rsidRPr="004239EF">
              <w:rPr>
                <w:rStyle w:val="c0"/>
                <w:color w:val="000000"/>
              </w:rPr>
              <w:t>Сила Дождя и Дружбы </w:t>
            </w:r>
            <w:r w:rsidRPr="004239EF">
              <w:rPr>
                <w:rStyle w:val="c0"/>
                <w:iCs/>
                <w:color w:val="000000"/>
              </w:rPr>
              <w:t xml:space="preserve">(сказка о живительной силе воды), </w:t>
            </w:r>
            <w:r w:rsidRPr="004239EF">
              <w:rPr>
                <w:rStyle w:val="c0"/>
                <w:color w:val="000000"/>
              </w:rPr>
              <w:t>История Маленького Лягушонка </w:t>
            </w:r>
            <w:r w:rsidRPr="004239EF">
              <w:rPr>
                <w:rStyle w:val="c0"/>
                <w:iCs/>
                <w:color w:val="000000"/>
              </w:rPr>
              <w:t xml:space="preserve">(добрая сказка о круговороте воды в природе), </w:t>
            </w:r>
            <w:r w:rsidRPr="004239EF">
              <w:rPr>
                <w:rStyle w:val="c0"/>
                <w:color w:val="000000"/>
              </w:rPr>
              <w:t xml:space="preserve"> Все живое нуждается в воде </w:t>
            </w:r>
            <w:r w:rsidRPr="004239EF">
              <w:rPr>
                <w:rStyle w:val="c0"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воде, самом чудесном чуде на Земле </w:t>
            </w:r>
            <w:r w:rsidRPr="004239EF">
              <w:rPr>
                <w:rStyle w:val="c0"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7"/>
              <w:ind w:left="237" w:right="175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Январь</w:t>
            </w:r>
          </w:p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«Кто прилетает на кормушку?»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Акция«Покорми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Акция«Покорми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pStyle w:val="TableParagraph"/>
              <w:spacing w:before="47"/>
              <w:ind w:left="71" w:right="99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Акция«Покорми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13" w:line="310" w:lineRule="atLeas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Акция«Покорми птиц»</w:t>
            </w:r>
          </w:p>
        </w:tc>
      </w:tr>
      <w:tr w:rsidR="002775EE" w:rsidRPr="006D381A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7"/>
              <w:ind w:left="280" w:right="222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птицами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 w:right="12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«Заяц и волк — лесные жители»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7"/>
              <w:ind w:left="109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«Какие воробьи? Какие вороны?»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pStyle w:val="TableParagraph"/>
              <w:spacing w:before="47"/>
              <w:ind w:left="11" w:right="9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13" w:line="310" w:lineRule="atLeast"/>
              <w:ind w:right="14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</w:tr>
    </w:tbl>
    <w:p w:rsidR="002775EE" w:rsidRPr="006D381A" w:rsidRDefault="002775EE" w:rsidP="002775EE">
      <w:pPr>
        <w:spacing w:line="310" w:lineRule="atLeast"/>
        <w:rPr>
          <w:color w:val="FF0000"/>
          <w:sz w:val="24"/>
        </w:rPr>
        <w:sectPr w:rsidR="002775EE" w:rsidRPr="006D381A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77"/>
        <w:gridCol w:w="2694"/>
        <w:gridCol w:w="2716"/>
      </w:tblGrid>
      <w:tr w:rsidR="002775EE" w:rsidRPr="006D381A" w:rsidTr="002775EE">
        <w:trPr>
          <w:trHeight w:val="416"/>
        </w:trPr>
        <w:tc>
          <w:tcPr>
            <w:tcW w:w="1419" w:type="dxa"/>
          </w:tcPr>
          <w:p w:rsidR="002775EE" w:rsidRPr="004239EF" w:rsidRDefault="002775EE" w:rsidP="002775E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4239EF">
              <w:t>Чтение сказок:</w:t>
            </w:r>
            <w:r w:rsidRPr="004239EF">
              <w:rPr>
                <w:rStyle w:val="c0"/>
                <w:color w:val="000000"/>
              </w:rPr>
              <w:t>     История одной Елочки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маленьком кедре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40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45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tabs>
                <w:tab w:val="left" w:pos="2577"/>
              </w:tabs>
              <w:spacing w:before="9" w:line="310" w:lineRule="atLeas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Беседа«Чтотакоелес»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3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</w:tr>
      <w:tr w:rsidR="002775EE" w:rsidRPr="006D381A" w:rsidTr="002775EE">
        <w:trPr>
          <w:trHeight w:val="57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000000"/>
              </w:rPr>
            </w:pPr>
            <w:r w:rsidRPr="004239EF">
              <w:t>Чтение художественной литературы: Е.И. Чарушин «Никита</w:t>
            </w:r>
            <w:r w:rsidR="00AE2B8A">
              <w:t xml:space="preserve"> </w:t>
            </w:r>
            <w:r w:rsidRPr="004239EF">
              <w:t xml:space="preserve">охотник», </w:t>
            </w:r>
            <w:r w:rsidRPr="004239EF">
              <w:rPr>
                <w:rStyle w:val="c0"/>
              </w:rPr>
              <w:t>Почему у земли платье зеленое </w:t>
            </w:r>
            <w:r w:rsidRPr="004239EF">
              <w:rPr>
                <w:rStyle w:val="c0"/>
                <w:i/>
                <w:iCs/>
              </w:rPr>
              <w:t xml:space="preserve">А. Лопатина, </w:t>
            </w:r>
            <w:r w:rsidRPr="004239EF">
              <w:rPr>
                <w:rStyle w:val="c0"/>
              </w:rPr>
              <w:t>Кто землю</w:t>
            </w:r>
            <w:r w:rsidRPr="004239EF">
              <w:rPr>
                <w:rStyle w:val="c0"/>
                <w:color w:val="000000"/>
              </w:rPr>
              <w:t xml:space="preserve"> украшает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А. Лопатина, </w:t>
            </w:r>
            <w:r w:rsidRPr="004239EF">
              <w:rPr>
                <w:rStyle w:val="c0"/>
                <w:color w:val="000000"/>
              </w:rPr>
              <w:t>Могучая травинка </w:t>
            </w:r>
            <w:r w:rsidRPr="004239EF">
              <w:rPr>
                <w:rStyle w:val="c0"/>
                <w:i/>
                <w:iCs/>
                <w:color w:val="000000"/>
              </w:rPr>
              <w:t>М. Скребцова</w:t>
            </w:r>
          </w:p>
        </w:tc>
      </w:tr>
      <w:tr w:rsidR="002775EE" w:rsidRPr="006D381A" w:rsidTr="002775EE">
        <w:trPr>
          <w:trHeight w:val="36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1771" w:right="1711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листовок «Берегите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воду!»(22мартаВсемирныйденьводы)</w:t>
            </w:r>
          </w:p>
        </w:tc>
      </w:tr>
      <w:tr w:rsidR="002775EE" w:rsidRPr="006D381A" w:rsidTr="002775EE">
        <w:trPr>
          <w:trHeight w:val="75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35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«Прилетели птицы»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12" w:right="4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Дидактическая игра «Кто живет в лесу?»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9" w:right="8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Акция«Каждую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соринку–в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8" w:right="170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Акция«Каждую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соринку– в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Акция«Каждую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соринку– в корзинку!»</w:t>
            </w:r>
          </w:p>
        </w:tc>
      </w:tr>
      <w:tr w:rsidR="002775EE" w:rsidRPr="006D381A" w:rsidTr="002775EE">
        <w:trPr>
          <w:trHeight w:val="68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9" w:line="316" w:lineRule="exact"/>
              <w:ind w:left="5405" w:right="3738" w:hanging="158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Акции «Посади дерево», тематическое занятие «День Земли»Беседа«Как беречь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природу?»</w:t>
            </w:r>
          </w:p>
        </w:tc>
      </w:tr>
      <w:tr w:rsidR="002775EE" w:rsidRPr="006D381A" w:rsidTr="002775EE">
        <w:trPr>
          <w:trHeight w:val="131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51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8" w:lineRule="auto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Консультации в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родительском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уголке</w:t>
            </w:r>
          </w:p>
          <w:p w:rsidR="002775EE" w:rsidRPr="004239EF" w:rsidRDefault="002775EE" w:rsidP="002775EE">
            <w:pPr>
              <w:pStyle w:val="TableParagraph"/>
              <w:spacing w:line="272" w:lineRule="exac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«Как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научить ребенка беречь природу»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112" w:right="11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</w:tr>
      <w:tr w:rsidR="002775EE" w:rsidRPr="006D381A" w:rsidTr="002775EE">
        <w:trPr>
          <w:trHeight w:val="366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FF0000"/>
              </w:rPr>
            </w:pPr>
            <w:r w:rsidRPr="004239EF">
              <w:rPr>
                <w:rStyle w:val="c12"/>
                <w:bCs/>
                <w:color w:val="000000"/>
              </w:rPr>
              <w:t xml:space="preserve">Чтение экологических сказок о мусоре: </w:t>
            </w:r>
            <w:r w:rsidRPr="004239EF">
              <w:rPr>
                <w:rStyle w:val="c0"/>
                <w:color w:val="000000"/>
              </w:rPr>
              <w:t xml:space="preserve"> Зайчик и Медвежонок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Маша и Медведь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Нет места мусору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про хламище-окаянище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59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44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27" w:line="270" w:lineRule="atLeast"/>
              <w:ind w:left="112" w:right="78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«Забавные одуванчики»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</w:tr>
      <w:tr w:rsidR="002775EE" w:rsidRPr="006D381A" w:rsidTr="002775EE">
        <w:trPr>
          <w:trHeight w:val="505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1771" w:right="1504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семейном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флэшмобе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«Зеленое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лето»</w:t>
            </w:r>
          </w:p>
        </w:tc>
      </w:tr>
      <w:tr w:rsidR="002775EE" w:rsidRPr="006D381A" w:rsidTr="002775EE">
        <w:trPr>
          <w:trHeight w:val="876"/>
        </w:trPr>
        <w:tc>
          <w:tcPr>
            <w:tcW w:w="1419" w:type="dxa"/>
          </w:tcPr>
          <w:p w:rsidR="002775EE" w:rsidRPr="004239EF" w:rsidRDefault="002775EE" w:rsidP="002775EE">
            <w:pPr>
              <w:pStyle w:val="TableParagraph"/>
              <w:spacing w:before="35"/>
              <w:ind w:left="280" w:right="21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-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дошколята»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="0058647E">
              <w:rPr>
                <w:sz w:val="24"/>
                <w:szCs w:val="24"/>
              </w:rPr>
              <w:t xml:space="preserve"> 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«Эколята-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дошколята»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«Эколята-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дошколята»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0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ind w:left="10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«Эколята-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дошколята»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«Эколята-</w:t>
            </w:r>
          </w:p>
          <w:p w:rsidR="002775EE" w:rsidRPr="004239EF" w:rsidRDefault="002775EE" w:rsidP="002775EE">
            <w:pPr>
              <w:pStyle w:val="TableParagraph"/>
              <w:spacing w:before="1" w:line="268" w:lineRule="exac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дошколята»</w:t>
            </w:r>
          </w:p>
        </w:tc>
      </w:tr>
      <w:tr w:rsidR="002775EE" w:rsidRPr="006D381A" w:rsidTr="000A1D68">
        <w:trPr>
          <w:trHeight w:val="1265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233" w:right="17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 w:line="276" w:lineRule="auto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112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:rsidTr="000A1D68">
        <w:trPr>
          <w:trHeight w:val="293"/>
        </w:trPr>
        <w:tc>
          <w:tcPr>
            <w:tcW w:w="1531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7"/>
              <w:ind w:left="5333" w:right="5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 w:rsidR="0058647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 w:rsidR="0058647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 w:rsidR="0058647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 жизни»</w:t>
            </w:r>
          </w:p>
        </w:tc>
      </w:tr>
      <w:tr w:rsidR="002775EE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 w:rsidR="0058647E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 w:rsidR="0058647E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37"/>
              <w:rPr>
                <w:b/>
              </w:rPr>
            </w:pPr>
            <w:r>
              <w:rPr>
                <w:b/>
              </w:rPr>
              <w:t>Средний</w:t>
            </w:r>
            <w:r w:rsidR="0058647E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60"/>
              <w:rPr>
                <w:b/>
              </w:rPr>
            </w:pPr>
            <w:r>
              <w:rPr>
                <w:b/>
              </w:rPr>
              <w:t>Старший</w:t>
            </w:r>
            <w:r w:rsidR="0058647E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780" w:right="117" w:hanging="591"/>
              <w:rPr>
                <w:b/>
              </w:rPr>
            </w:pPr>
            <w:r>
              <w:rPr>
                <w:b/>
              </w:rPr>
              <w:t>Подготовительный</w:t>
            </w:r>
            <w:r w:rsidR="0058647E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0A1D68" w:rsidTr="000A1D68">
        <w:trPr>
          <w:trHeight w:val="1420"/>
        </w:trPr>
        <w:tc>
          <w:tcPr>
            <w:tcW w:w="1419" w:type="dxa"/>
            <w:vMerge w:val="restart"/>
          </w:tcPr>
          <w:p w:rsidR="000A1D68" w:rsidRDefault="000A1D68" w:rsidP="002775EE">
            <w:pPr>
              <w:pStyle w:val="TableParagraph"/>
              <w:spacing w:before="39"/>
              <w:ind w:left="256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12" w:right="328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  <w:p w:rsidR="000A1D68" w:rsidRDefault="000A1D68" w:rsidP="002775EE">
            <w:pPr>
              <w:pStyle w:val="TableParagraph"/>
              <w:spacing w:before="34" w:line="237" w:lineRule="auto"/>
              <w:ind w:left="112" w:right="7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Беседа </w:t>
            </w:r>
            <w:r>
              <w:rPr>
                <w:sz w:val="24"/>
              </w:rPr>
              <w:t>«Чумазый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Беседа«Чумазый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Беседа«Я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моѐ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тело»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Беседа«Личная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гигиена»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Беседа«Режим</w:t>
            </w:r>
          </w:p>
          <w:p w:rsidR="000A1D68" w:rsidRDefault="000A1D68" w:rsidP="002775EE">
            <w:pPr>
              <w:pStyle w:val="TableParagraph"/>
              <w:spacing w:before="7" w:line="310" w:lineRule="atLeast"/>
              <w:ind w:left="108" w:right="509"/>
              <w:rPr>
                <w:sz w:val="24"/>
              </w:rPr>
            </w:pPr>
            <w:r>
              <w:rPr>
                <w:sz w:val="24"/>
              </w:rPr>
              <w:t>дня», «Вредные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привычки»</w:t>
            </w:r>
          </w:p>
        </w:tc>
      </w:tr>
      <w:tr w:rsidR="000A1D68" w:rsidTr="000A1D68">
        <w:trPr>
          <w:trHeight w:val="520"/>
        </w:trPr>
        <w:tc>
          <w:tcPr>
            <w:tcW w:w="1419" w:type="dxa"/>
            <w:vMerge/>
          </w:tcPr>
          <w:p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13894" w:type="dxa"/>
            <w:gridSpan w:val="5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ЧтениехудожественнойлитературыГ.Зайцев«Дружисводой»,К.Чуковский«Мойдодыр»,А.Барто«Девочкачумазая»,З.</w:t>
            </w:r>
          </w:p>
          <w:p w:rsidR="000A1D68" w:rsidRDefault="000A1D68" w:rsidP="002775EE">
            <w:pPr>
              <w:pStyle w:val="TableParagraph"/>
              <w:spacing w:before="14"/>
              <w:ind w:left="112"/>
              <w:rPr>
                <w:sz w:val="24"/>
              </w:rPr>
            </w:pPr>
            <w:r>
              <w:rPr>
                <w:sz w:val="24"/>
              </w:rPr>
              <w:t>Бяльковская «Юля–чистюля»,З.Александрова «Купание»,потешки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«Водичка-водичка»,«Расти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коса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пояса»</w:t>
            </w:r>
          </w:p>
        </w:tc>
      </w:tr>
      <w:tr w:rsidR="000A1D68" w:rsidTr="000A1D68">
        <w:trPr>
          <w:trHeight w:val="1181"/>
        </w:trPr>
        <w:tc>
          <w:tcPr>
            <w:tcW w:w="1419" w:type="dxa"/>
            <w:vMerge/>
          </w:tcPr>
          <w:p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0A1D68" w:rsidRDefault="000A1D68" w:rsidP="002775EE"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sz w:val="24"/>
              </w:rPr>
              <w:t>«Научим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Мишку</w:t>
            </w:r>
          </w:p>
          <w:p w:rsidR="000A1D68" w:rsidRDefault="000A1D68" w:rsidP="002775E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умываться»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ситуация«В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</w:p>
          <w:p w:rsidR="000A1D68" w:rsidRDefault="0058647E" w:rsidP="002775EE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 w:rsidR="000A1D68">
              <w:rPr>
                <w:sz w:val="24"/>
              </w:rPr>
              <w:t>Мойдодыра»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</w:p>
          <w:p w:rsidR="000A1D68" w:rsidRDefault="000A1D68" w:rsidP="002775EE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привести себя в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порядок»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Сюжетно-ролеваяигра</w:t>
            </w:r>
          </w:p>
          <w:p w:rsidR="000A1D68" w:rsidRDefault="000A1D68" w:rsidP="002775EE">
            <w:pPr>
              <w:pStyle w:val="TableParagraph"/>
              <w:spacing w:before="2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«Аптека»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Сюжетноролевая</w:t>
            </w:r>
          </w:p>
          <w:p w:rsidR="000A1D68" w:rsidRDefault="000A1D68" w:rsidP="002775EE">
            <w:pPr>
              <w:pStyle w:val="TableParagraph"/>
              <w:spacing w:before="25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игра«Больница»,</w:t>
            </w:r>
          </w:p>
          <w:p w:rsidR="000A1D68" w:rsidRDefault="000A1D68" w:rsidP="002775EE">
            <w:pPr>
              <w:pStyle w:val="TableParagraph"/>
              <w:spacing w:before="33"/>
              <w:ind w:left="108"/>
              <w:rPr>
                <w:sz w:val="24"/>
              </w:rPr>
            </w:pPr>
            <w:r>
              <w:rPr>
                <w:sz w:val="24"/>
              </w:rPr>
              <w:t>сюжет «У</w:t>
            </w:r>
          </w:p>
          <w:p w:rsidR="000A1D68" w:rsidRDefault="000A1D68" w:rsidP="002775EE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стоматолога»</w:t>
            </w:r>
          </w:p>
        </w:tc>
      </w:tr>
      <w:tr w:rsidR="002775EE" w:rsidTr="000A1D68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3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right="1027"/>
              <w:rPr>
                <w:sz w:val="24"/>
              </w:rPr>
            </w:pPr>
            <w:r>
              <w:rPr>
                <w:sz w:val="24"/>
              </w:rPr>
              <w:t>«Воробышки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12" w:right="1062"/>
              <w:rPr>
                <w:sz w:val="24"/>
              </w:rPr>
            </w:pPr>
            <w:r>
              <w:rPr>
                <w:spacing w:val="-1"/>
                <w:sz w:val="24"/>
              </w:rPr>
              <w:t>«Красный,</w:t>
            </w:r>
            <w:r w:rsidR="0058647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желтый,</w:t>
            </w:r>
            <w:r w:rsidR="00AE2B8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9" w:right="892"/>
              <w:rPr>
                <w:sz w:val="24"/>
              </w:rPr>
            </w:pPr>
            <w:r>
              <w:rPr>
                <w:spacing w:val="-1"/>
                <w:sz w:val="24"/>
              </w:rPr>
              <w:t>«Красный,</w:t>
            </w:r>
            <w:r w:rsidR="0058647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желтый,</w:t>
            </w:r>
            <w:r w:rsidR="0058647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9" w:right="72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8" w:right="126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игра«К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</w:tr>
      <w:tr w:rsidR="002775EE" w:rsidTr="000A1D68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2" w:line="237" w:lineRule="auto"/>
              <w:ind w:right="156"/>
              <w:rPr>
                <w:sz w:val="24"/>
              </w:rPr>
            </w:pPr>
            <w:r>
              <w:rPr>
                <w:sz w:val="24"/>
              </w:rPr>
              <w:t>«Помоги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188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9" w:righ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«Едем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автобусе»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AE2B8A">
              <w:rPr>
                <w:sz w:val="24"/>
              </w:rPr>
              <w:t xml:space="preserve"> 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«Однажды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улице»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8" w:right="718"/>
              <w:rPr>
                <w:sz w:val="24"/>
              </w:rPr>
            </w:pPr>
            <w:r>
              <w:rPr>
                <w:sz w:val="24"/>
              </w:rPr>
              <w:t>«Я пешеход и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пассажир»</w:t>
            </w:r>
          </w:p>
        </w:tc>
      </w:tr>
      <w:tr w:rsidR="0058647E" w:rsidTr="00B57E91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47E" w:rsidRDefault="0058647E" w:rsidP="002775EE">
            <w:pPr>
              <w:pStyle w:val="TableParagraph"/>
              <w:spacing w:before="44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58647E" w:rsidRDefault="0058647E" w:rsidP="002775EE">
            <w:pPr>
              <w:pStyle w:val="TableParagraph"/>
              <w:spacing w:before="44" w:line="276" w:lineRule="auto"/>
              <w:ind w:right="402"/>
              <w:rPr>
                <w:sz w:val="24"/>
              </w:rPr>
            </w:pPr>
            <w:r>
              <w:rPr>
                <w:sz w:val="24"/>
              </w:rPr>
              <w:t>Спортивное развлечение «Мама, папа, я- спортивная семья!»</w:t>
            </w:r>
          </w:p>
        </w:tc>
        <w:tc>
          <w:tcPr>
            <w:tcW w:w="3121" w:type="dxa"/>
          </w:tcPr>
          <w:p w:rsidR="0058647E" w:rsidRDefault="0058647E" w:rsidP="002775EE">
            <w:pPr>
              <w:pStyle w:val="TableParagraph"/>
              <w:spacing w:before="43"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Спортивное развлечение «Мама, папа, я- спортивная семья!»»</w:t>
            </w:r>
          </w:p>
        </w:tc>
        <w:tc>
          <w:tcPr>
            <w:tcW w:w="2948" w:type="dxa"/>
          </w:tcPr>
          <w:p w:rsidR="0058647E" w:rsidRDefault="0058647E" w:rsidP="0058647E">
            <w:pPr>
              <w:pStyle w:val="TableParagraph"/>
              <w:spacing w:before="44" w:line="276" w:lineRule="auto"/>
              <w:ind w:right="402"/>
              <w:rPr>
                <w:sz w:val="24"/>
              </w:rPr>
            </w:pPr>
            <w:r>
              <w:rPr>
                <w:sz w:val="24"/>
              </w:rPr>
              <w:t>Спортивное развлечение «Мама, папа, я- спортивная семья!»</w:t>
            </w:r>
          </w:p>
        </w:tc>
        <w:tc>
          <w:tcPr>
            <w:tcW w:w="2864" w:type="dxa"/>
          </w:tcPr>
          <w:p w:rsidR="0058647E" w:rsidRDefault="0058647E" w:rsidP="0058647E">
            <w:pPr>
              <w:pStyle w:val="TableParagraph"/>
              <w:spacing w:before="43"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Спортивное развлечение «Мама, папа, я- спортивная семья!»»</w:t>
            </w:r>
          </w:p>
        </w:tc>
        <w:tc>
          <w:tcPr>
            <w:tcW w:w="2268" w:type="dxa"/>
          </w:tcPr>
          <w:p w:rsidR="0058647E" w:rsidRDefault="0058647E" w:rsidP="0058647E">
            <w:pPr>
              <w:pStyle w:val="TableParagraph"/>
              <w:spacing w:before="44" w:line="276" w:lineRule="auto"/>
              <w:ind w:right="402"/>
              <w:rPr>
                <w:sz w:val="24"/>
              </w:rPr>
            </w:pPr>
            <w:r>
              <w:rPr>
                <w:sz w:val="24"/>
              </w:rPr>
              <w:t>Спортивное развлечение «Мама, папа, я- спортивная семья!»</w:t>
            </w:r>
          </w:p>
        </w:tc>
      </w:tr>
      <w:tr w:rsidR="000A1D68" w:rsidTr="000A1D68">
        <w:trPr>
          <w:trHeight w:val="103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D68" w:rsidRDefault="000A1D68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9" w:line="320" w:lineRule="exact"/>
              <w:ind w:right="717"/>
              <w:rPr>
                <w:sz w:val="24"/>
              </w:rPr>
            </w:pPr>
            <w:r>
              <w:rPr>
                <w:sz w:val="24"/>
              </w:rPr>
              <w:t>«Оденем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куклу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прогулку»</w:t>
            </w:r>
          </w:p>
        </w:tc>
        <w:tc>
          <w:tcPr>
            <w:tcW w:w="3121" w:type="dxa"/>
          </w:tcPr>
          <w:p w:rsidR="000A1D68" w:rsidRDefault="000A1D68" w:rsidP="002775EE">
            <w:pPr>
              <w:pStyle w:val="TableParagraph"/>
              <w:spacing w:before="47" w:line="276" w:lineRule="auto"/>
              <w:ind w:left="112" w:right="200"/>
              <w:rPr>
                <w:sz w:val="24"/>
              </w:rPr>
            </w:pPr>
            <w:r>
              <w:rPr>
                <w:sz w:val="24"/>
              </w:rPr>
              <w:t>Дидактическая игра «Кому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что нужно?»</w:t>
            </w:r>
          </w:p>
        </w:tc>
        <w:tc>
          <w:tcPr>
            <w:tcW w:w="2948" w:type="dxa"/>
          </w:tcPr>
          <w:p w:rsidR="000A1D68" w:rsidRDefault="000A1D68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«Покажи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правильно»</w:t>
            </w:r>
          </w:p>
        </w:tc>
        <w:tc>
          <w:tcPr>
            <w:tcW w:w="2864" w:type="dxa"/>
          </w:tcPr>
          <w:p w:rsidR="000A1D68" w:rsidRDefault="000A1D68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«Если кто-то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заболел»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«Назови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  <w:p w:rsidR="000A1D68" w:rsidRDefault="000A1D68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спорта»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:rsidR="002775EE" w:rsidRDefault="002775EE" w:rsidP="002775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775EE" w:rsidRDefault="0058647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М</w:t>
            </w:r>
            <w:r w:rsidR="002775EE">
              <w:rPr>
                <w:sz w:val="24"/>
              </w:rPr>
              <w:t>едицинский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кабинет</w:t>
            </w:r>
          </w:p>
        </w:tc>
        <w:tc>
          <w:tcPr>
            <w:tcW w:w="3121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9" w:right="30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948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864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4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Экскурсия в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медицинскийкабинет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Чтениехудожественнойлитературы:К.Чуковский«ДокторАйболит»,Е.Шкловский«Каклечилимишку»,Т.Волгина«Двадруга»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«Можно -нельзя»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«На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площадке»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9" w:right="432"/>
              <w:rPr>
                <w:sz w:val="24"/>
              </w:rPr>
            </w:pPr>
            <w:r>
              <w:rPr>
                <w:sz w:val="24"/>
              </w:rPr>
              <w:t xml:space="preserve">«Поведение 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людьми»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3" w:lineRule="auto"/>
              <w:ind w:left="109" w:right="162"/>
              <w:rPr>
                <w:sz w:val="24"/>
              </w:rPr>
            </w:pPr>
            <w:r>
              <w:rPr>
                <w:sz w:val="24"/>
              </w:rPr>
              <w:t>Игровая ситуация «Один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68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58647E" w:rsidP="002775EE">
            <w:pPr>
              <w:pStyle w:val="TableParagraph"/>
              <w:spacing w:before="41" w:line="273" w:lineRule="auto"/>
              <w:ind w:left="108" w:right="578"/>
              <w:rPr>
                <w:sz w:val="24"/>
              </w:rPr>
            </w:pPr>
            <w:r>
              <w:rPr>
                <w:spacing w:val="-1"/>
                <w:sz w:val="24"/>
              </w:rPr>
              <w:t>«Чрезвы</w:t>
            </w:r>
            <w:r w:rsidR="002775EE">
              <w:rPr>
                <w:spacing w:val="-1"/>
                <w:sz w:val="24"/>
              </w:rPr>
              <w:t>чайные</w:t>
            </w:r>
            <w:r>
              <w:rPr>
                <w:spacing w:val="-1"/>
                <w:sz w:val="24"/>
              </w:rPr>
              <w:t xml:space="preserve"> </w:t>
            </w:r>
            <w:r w:rsidR="002775EE">
              <w:rPr>
                <w:sz w:val="24"/>
              </w:rPr>
              <w:t>ситуации на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прогулке»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Чтениехудожественнойлитературы:русскаянароднаясказка«Волкисемерокозлят»,А.Толстой«Буратино»,С.Маршак«Сказкаоглупоммышонке»,К. Чуковский«Котаусии Мауси»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3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12" w:right="441"/>
              <w:rPr>
                <w:sz w:val="24"/>
              </w:rPr>
            </w:pPr>
            <w:r>
              <w:rPr>
                <w:sz w:val="24"/>
              </w:rPr>
              <w:t>Загадки об овощах и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фруктах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12" w:right="191"/>
              <w:rPr>
                <w:sz w:val="24"/>
              </w:rPr>
            </w:pPr>
            <w:r>
              <w:rPr>
                <w:sz w:val="24"/>
              </w:rPr>
              <w:t>Беседа «Овощи и фрукты –полезные для здоровья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 w:line="273" w:lineRule="auto"/>
              <w:ind w:left="109" w:right="586"/>
              <w:rPr>
                <w:sz w:val="24"/>
              </w:rPr>
            </w:pPr>
            <w:r>
              <w:rPr>
                <w:sz w:val="24"/>
              </w:rPr>
              <w:t>«Разложи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тарелках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9" w:right="1290"/>
              <w:rPr>
                <w:sz w:val="24"/>
              </w:rPr>
            </w:pPr>
            <w:r>
              <w:rPr>
                <w:sz w:val="24"/>
              </w:rPr>
              <w:t>«Где</w:t>
            </w:r>
            <w:r w:rsidR="0058647E">
              <w:rPr>
                <w:sz w:val="24"/>
              </w:rPr>
              <w:t xml:space="preserve">  </w:t>
            </w:r>
            <w:r>
              <w:rPr>
                <w:sz w:val="24"/>
              </w:rPr>
              <w:t>хранятся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деятельность«Где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8" w:right="621"/>
              <w:rPr>
                <w:sz w:val="24"/>
              </w:rPr>
            </w:pPr>
            <w:r>
              <w:rPr>
                <w:sz w:val="24"/>
              </w:rPr>
              <w:t>ОЭД«Посадка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sz w:val="24"/>
              </w:rPr>
              <w:t>ПросмотрмультфильмовСмешарики«Азбуказдоровья»серия«Правильноепитание»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105"/>
              <w:rPr>
                <w:sz w:val="24"/>
              </w:rPr>
            </w:pPr>
            <w:r>
              <w:rPr>
                <w:sz w:val="24"/>
              </w:rPr>
              <w:t>Беседа«Спички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тронь,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58647E" w:rsidP="002775EE">
            <w:pPr>
              <w:pStyle w:val="TableParagraph"/>
              <w:spacing w:before="43" w:line="273" w:lineRule="auto"/>
              <w:ind w:left="112" w:right="164"/>
              <w:rPr>
                <w:sz w:val="24"/>
              </w:rPr>
            </w:pPr>
            <w:r>
              <w:rPr>
                <w:sz w:val="24"/>
              </w:rPr>
              <w:t>Беседа«Спички не тронь, в спичках огонь»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9" w:right="554"/>
              <w:rPr>
                <w:sz w:val="24"/>
              </w:rPr>
            </w:pPr>
            <w:r>
              <w:rPr>
                <w:sz w:val="24"/>
              </w:rPr>
              <w:t>Беседа«Отчего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происходят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пожары?»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9" w:right="225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возник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пожар?»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8" w:right="304"/>
              <w:rPr>
                <w:sz w:val="24"/>
              </w:rPr>
            </w:pPr>
            <w:r>
              <w:rPr>
                <w:spacing w:val="-1"/>
                <w:sz w:val="24"/>
              </w:rPr>
              <w:t>Сюжетно-ролевая</w:t>
            </w:r>
            <w:r w:rsidR="0058647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игра«Пожарные»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056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775EE" w:rsidRDefault="002775EE" w:rsidP="002775E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Маршака«Кошкин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8" w:right="171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произведения С.Маршака«Кошкин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</w:tr>
    </w:tbl>
    <w:p w:rsidR="002775EE" w:rsidRDefault="002775EE" w:rsidP="002775EE">
      <w:pPr>
        <w:spacing w:line="273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31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:rsidTr="0058647E">
        <w:trPr>
          <w:trHeight w:val="844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Чтениехудожественнойлитературы:С.Маршак«Кошкиндом»,Г.Цыферов«Жилбылнасветеслоненок»,Л.Толстой «Пожарные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собаки»,С. Михалков«ДядяСтепа»,Е. Хоринская«Спичка -невеличка»</w:t>
            </w:r>
          </w:p>
        </w:tc>
      </w:tr>
      <w:tr w:rsidR="002775EE" w:rsidTr="0058647E">
        <w:trPr>
          <w:trHeight w:val="525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716" w:right="4661"/>
              <w:jc w:val="center"/>
              <w:rPr>
                <w:sz w:val="24"/>
              </w:rPr>
            </w:pPr>
          </w:p>
        </w:tc>
      </w:tr>
      <w:tr w:rsidR="002775EE" w:rsidTr="0058647E">
        <w:trPr>
          <w:trHeight w:val="527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58647E" w:rsidTr="0058647E">
        <w:trPr>
          <w:gridAfter w:val="5"/>
          <w:wAfter w:w="13894" w:type="dxa"/>
          <w:trHeight w:val="705"/>
        </w:trPr>
        <w:tc>
          <w:tcPr>
            <w:tcW w:w="1419" w:type="dxa"/>
            <w:vMerge/>
            <w:tcBorders>
              <w:top w:val="nil"/>
            </w:tcBorders>
          </w:tcPr>
          <w:p w:rsidR="0058647E" w:rsidRDefault="0058647E" w:rsidP="002775EE">
            <w:pPr>
              <w:rPr>
                <w:sz w:val="2"/>
                <w:szCs w:val="2"/>
              </w:rPr>
            </w:pPr>
          </w:p>
        </w:tc>
      </w:tr>
      <w:tr w:rsidR="002775EE" w:rsidTr="0058647E">
        <w:trPr>
          <w:trHeight w:val="1341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47E" w:rsidRDefault="0058647E" w:rsidP="0058647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Просмотр мультфильма</w:t>
            </w:r>
          </w:p>
          <w:p w:rsidR="002775EE" w:rsidRDefault="0058647E" w:rsidP="0058647E">
            <w:pPr>
              <w:pStyle w:val="TableParagraph"/>
              <w:spacing w:before="43" w:line="273" w:lineRule="auto"/>
              <w:ind w:right="114"/>
              <w:rPr>
                <w:sz w:val="24"/>
              </w:rPr>
            </w:pPr>
            <w:r>
              <w:rPr>
                <w:sz w:val="24"/>
              </w:rPr>
              <w:t>«Смешарики» ,«Азбука безопасности»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47E" w:rsidRDefault="0058647E" w:rsidP="0058647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Просмотр мультфильма</w:t>
            </w:r>
          </w:p>
          <w:p w:rsidR="002775EE" w:rsidRDefault="0058647E" w:rsidP="0058647E">
            <w:pPr>
              <w:pStyle w:val="TableParagraph"/>
              <w:spacing w:before="43" w:line="273" w:lineRule="auto"/>
              <w:ind w:left="112" w:right="542"/>
              <w:rPr>
                <w:sz w:val="24"/>
              </w:rPr>
            </w:pPr>
            <w:r>
              <w:rPr>
                <w:sz w:val="24"/>
              </w:rPr>
              <w:t>«Смешарики» ,«Азбука безопасности»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9" w:right="407"/>
              <w:rPr>
                <w:sz w:val="24"/>
              </w:rPr>
            </w:pPr>
            <w:r>
              <w:rPr>
                <w:sz w:val="24"/>
              </w:rPr>
              <w:t>«Смешарики»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,«Азбука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425"/>
              <w:rPr>
                <w:sz w:val="24"/>
              </w:rPr>
            </w:pPr>
            <w:r>
              <w:rPr>
                <w:sz w:val="24"/>
              </w:rPr>
              <w:t>Викторина «Правила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дорожные детям знать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8" w:right="56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детям знать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</w:tr>
      <w:tr w:rsidR="002775EE" w:rsidTr="0058647E">
        <w:trPr>
          <w:trHeight w:val="707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rPr>
                <w:sz w:val="24"/>
              </w:rPr>
            </w:pPr>
            <w:r>
              <w:rPr>
                <w:sz w:val="24"/>
              </w:rPr>
              <w:t>ЧтениехудожественнойлитературыГ.Георгиев«Светофор»,А.Северный«Светофор»,О.Тарутин«Переход»,С.Михалков«ДядяСтепамилиционер»</w:t>
            </w:r>
          </w:p>
        </w:tc>
      </w:tr>
      <w:tr w:rsidR="002775EE" w:rsidTr="0058647E">
        <w:trPr>
          <w:trHeight w:val="50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4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3894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860" w:right="4591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праздник«Здравствуй,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лето!»</w:t>
            </w:r>
          </w:p>
        </w:tc>
      </w:tr>
      <w:tr w:rsidR="002775EE" w:rsidTr="0058647E">
        <w:trPr>
          <w:trHeight w:val="110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12" w:right="223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«Лето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опасное»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tabs>
                <w:tab w:val="left" w:pos="2462"/>
              </w:tabs>
              <w:spacing w:before="41" w:line="256" w:lineRule="auto"/>
              <w:ind w:left="112" w:right="15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>«Что</w:t>
            </w:r>
            <w:r w:rsidR="00364BEC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растѐт?»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9"/>
              <w:ind w:left="109" w:right="-15"/>
              <w:rPr>
                <w:sz w:val="24"/>
              </w:rPr>
            </w:pPr>
            <w:r>
              <w:rPr>
                <w:sz w:val="24"/>
              </w:rPr>
              <w:t>«Съедобное-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несъедобное»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09" w:right="60"/>
              <w:rPr>
                <w:sz w:val="24"/>
              </w:rPr>
            </w:pPr>
            <w:r>
              <w:rPr>
                <w:sz w:val="24"/>
              </w:rPr>
              <w:t>Беседа «Как вести себя на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природе?»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08" w:right="252"/>
              <w:rPr>
                <w:sz w:val="24"/>
              </w:rPr>
            </w:pPr>
            <w:r>
              <w:rPr>
                <w:sz w:val="24"/>
              </w:rPr>
              <w:t>Беседа «Ядовитые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</w:tc>
      </w:tr>
      <w:tr w:rsidR="002775EE" w:rsidTr="0058647E">
        <w:trPr>
          <w:trHeight w:val="1101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448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2775EE" w:rsidRDefault="00364BEC" w:rsidP="002775EE">
            <w:pPr>
              <w:pStyle w:val="TableParagraph"/>
              <w:spacing w:before="24" w:line="256" w:lineRule="auto"/>
              <w:ind w:left="112" w:right="259"/>
              <w:rPr>
                <w:sz w:val="24"/>
              </w:rPr>
            </w:pPr>
            <w:r>
              <w:rPr>
                <w:sz w:val="24"/>
              </w:rPr>
              <w:t>Б</w:t>
            </w:r>
            <w:r w:rsidR="002775EE">
              <w:rPr>
                <w:sz w:val="24"/>
              </w:rPr>
              <w:t>езопасности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«Защита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от солнца»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2775EE" w:rsidRDefault="002775EE" w:rsidP="002775EE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«Осторожно,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Летняя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2775EE" w:rsidRDefault="002775EE" w:rsidP="002775EE">
            <w:pPr>
              <w:pStyle w:val="TableParagraph"/>
              <w:spacing w:before="24" w:line="256" w:lineRule="auto"/>
              <w:ind w:left="109" w:right="41"/>
              <w:rPr>
                <w:sz w:val="24"/>
              </w:rPr>
            </w:pPr>
            <w:r>
              <w:rPr>
                <w:sz w:val="24"/>
              </w:rPr>
              <w:t>безопасности «Осторожно,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513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 w:line="259" w:lineRule="auto"/>
              <w:ind w:left="109" w:right="305"/>
              <w:rPr>
                <w:sz w:val="24"/>
              </w:rPr>
            </w:pPr>
            <w:r>
              <w:rPr>
                <w:sz w:val="24"/>
              </w:rPr>
              <w:t>Летняя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воде»</w:t>
            </w:r>
          </w:p>
        </w:tc>
      </w:tr>
      <w:tr w:rsidR="002775EE" w:rsidTr="0058647E">
        <w:trPr>
          <w:trHeight w:val="62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2222" w:hanging="208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Смешарики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Спасик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</w:p>
        </w:tc>
        <w:tc>
          <w:tcPr>
            <w:tcW w:w="808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630" w:right="1577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рисунков«Школа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светофорных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наук»</w:t>
            </w:r>
          </w:p>
        </w:tc>
      </w:tr>
      <w:tr w:rsidR="002775EE" w:rsidTr="0058647E">
        <w:trPr>
          <w:trHeight w:val="546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35"/>
              <w:ind w:left="37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8762" w:type="dxa"/>
            <w:gridSpan w:val="3"/>
          </w:tcPr>
          <w:p w:rsidR="002775EE" w:rsidRDefault="002775EE" w:rsidP="002775EE">
            <w:pPr>
              <w:pStyle w:val="TableParagraph"/>
              <w:spacing w:before="38"/>
              <w:ind w:left="1603" w:right="1544"/>
              <w:jc w:val="center"/>
              <w:rPr>
                <w:sz w:val="24"/>
              </w:rPr>
            </w:pPr>
            <w:r>
              <w:rPr>
                <w:sz w:val="24"/>
              </w:rPr>
              <w:t>Летняя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 w:rsidR="008B348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8B3487">
              <w:rPr>
                <w:sz w:val="24"/>
              </w:rPr>
              <w:t xml:space="preserve"> </w:t>
            </w:r>
            <w:r>
              <w:rPr>
                <w:sz w:val="24"/>
              </w:rPr>
              <w:t>дороге»</w:t>
            </w:r>
          </w:p>
        </w:tc>
        <w:tc>
          <w:tcPr>
            <w:tcW w:w="2864" w:type="dxa"/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Экскурсиякперекрѐстку</w:t>
            </w:r>
          </w:p>
        </w:tc>
        <w:tc>
          <w:tcPr>
            <w:tcW w:w="2268" w:type="dxa"/>
          </w:tcPr>
          <w:p w:rsidR="002775EE" w:rsidRDefault="002775EE" w:rsidP="002775EE">
            <w:pPr>
              <w:pStyle w:val="TableParagraph"/>
              <w:spacing w:before="38" w:line="278" w:lineRule="auto"/>
              <w:ind w:left="106" w:right="879"/>
              <w:rPr>
                <w:sz w:val="24"/>
              </w:rPr>
            </w:pPr>
            <w:r>
              <w:rPr>
                <w:sz w:val="24"/>
              </w:rPr>
              <w:t>Экскурсиякперекрѐстку</w:t>
            </w:r>
          </w:p>
        </w:tc>
      </w:tr>
    </w:tbl>
    <w:p w:rsidR="002775EE" w:rsidRDefault="002775EE" w:rsidP="002775EE"/>
    <w:p w:rsidR="002775EE" w:rsidRDefault="002775EE" w:rsidP="002775EE">
      <w:pPr>
        <w:tabs>
          <w:tab w:val="left" w:pos="5425"/>
        </w:tabs>
      </w:pPr>
      <w:r>
        <w:tab/>
      </w:r>
    </w:p>
    <w:p w:rsidR="002775EE" w:rsidRDefault="002775EE" w:rsidP="002775EE">
      <w:pPr>
        <w:tabs>
          <w:tab w:val="left" w:pos="5425"/>
        </w:tabs>
      </w:pPr>
    </w:p>
    <w:p w:rsidR="002775EE" w:rsidRDefault="002775EE" w:rsidP="002775EE">
      <w:pPr>
        <w:tabs>
          <w:tab w:val="left" w:pos="5425"/>
        </w:tabs>
      </w:pPr>
    </w:p>
    <w:tbl>
      <w:tblPr>
        <w:tblStyle w:val="TableNormal"/>
        <w:tblW w:w="14767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6544"/>
        <w:gridCol w:w="6804"/>
      </w:tblGrid>
      <w:tr w:rsidR="002775EE" w:rsidRPr="001B6348" w:rsidTr="000A1D68">
        <w:trPr>
          <w:trHeight w:val="304"/>
        </w:trPr>
        <w:tc>
          <w:tcPr>
            <w:tcW w:w="1476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775EE" w:rsidRPr="001B6348" w:rsidRDefault="002775EE" w:rsidP="002775EE">
            <w:pPr>
              <w:pStyle w:val="TableParagraph"/>
              <w:spacing w:before="49" w:line="236" w:lineRule="exact"/>
              <w:ind w:left="25"/>
              <w:jc w:val="center"/>
              <w:rPr>
                <w:b/>
                <w:sz w:val="24"/>
                <w:szCs w:val="24"/>
              </w:rPr>
            </w:pPr>
            <w:r w:rsidRPr="001B6348">
              <w:rPr>
                <w:b/>
                <w:sz w:val="24"/>
                <w:szCs w:val="24"/>
              </w:rPr>
              <w:t>Модуль«От Фрёбеля до робота: растим будущих инженеров»</w:t>
            </w:r>
          </w:p>
        </w:tc>
      </w:tr>
      <w:tr w:rsidR="002775EE" w:rsidRPr="001B6348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6"/>
              <w:ind w:left="134" w:right="102" w:firstLine="345"/>
              <w:rPr>
                <w:b/>
                <w:sz w:val="24"/>
                <w:szCs w:val="24"/>
              </w:rPr>
            </w:pPr>
            <w:r w:rsidRPr="001B6348">
              <w:rPr>
                <w:b/>
                <w:sz w:val="24"/>
                <w:szCs w:val="24"/>
              </w:rPr>
              <w:t>Срокпроведения</w:t>
            </w:r>
          </w:p>
        </w:tc>
        <w:tc>
          <w:tcPr>
            <w:tcW w:w="654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6"/>
              <w:ind w:left="93" w:right="78"/>
              <w:jc w:val="center"/>
              <w:rPr>
                <w:b/>
                <w:sz w:val="24"/>
                <w:szCs w:val="24"/>
              </w:rPr>
            </w:pPr>
            <w:r w:rsidRPr="001B6348">
              <w:rPr>
                <w:b/>
                <w:sz w:val="24"/>
                <w:szCs w:val="24"/>
              </w:rPr>
              <w:t>Старший</w:t>
            </w:r>
            <w:r w:rsidR="00364BEC">
              <w:rPr>
                <w:b/>
                <w:sz w:val="24"/>
                <w:szCs w:val="24"/>
              </w:rPr>
              <w:t xml:space="preserve"> </w:t>
            </w:r>
            <w:r w:rsidRPr="001B6348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6804" w:type="dxa"/>
            <w:tcBorders>
              <w:top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6"/>
              <w:ind w:left="852" w:right="190" w:hanging="591"/>
              <w:jc w:val="center"/>
              <w:rPr>
                <w:b/>
                <w:sz w:val="24"/>
                <w:szCs w:val="24"/>
              </w:rPr>
            </w:pPr>
            <w:r w:rsidRPr="001B6348">
              <w:rPr>
                <w:b/>
                <w:spacing w:val="-1"/>
                <w:sz w:val="24"/>
                <w:szCs w:val="24"/>
              </w:rPr>
              <w:t>Подготовительный</w:t>
            </w:r>
            <w:r w:rsidR="00364BE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6348">
              <w:rPr>
                <w:b/>
                <w:sz w:val="24"/>
                <w:szCs w:val="24"/>
              </w:rPr>
              <w:t>возраст</w:t>
            </w:r>
          </w:p>
        </w:tc>
      </w:tr>
      <w:tr w:rsidR="002775EE" w:rsidRPr="001B6348" w:rsidTr="000A1D68">
        <w:trPr>
          <w:trHeight w:val="300"/>
        </w:trPr>
        <w:tc>
          <w:tcPr>
            <w:tcW w:w="1419" w:type="dxa"/>
          </w:tcPr>
          <w:p w:rsidR="002775EE" w:rsidRPr="001B6348" w:rsidRDefault="002775EE" w:rsidP="002775EE">
            <w:pPr>
              <w:pStyle w:val="TableParagraph"/>
              <w:spacing w:before="3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Сентябрь</w:t>
            </w:r>
          </w:p>
        </w:tc>
        <w:tc>
          <w:tcPr>
            <w:tcW w:w="6544" w:type="dxa"/>
            <w:tcBorders>
              <w:top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39" w:line="360" w:lineRule="auto"/>
              <w:ind w:left="108" w:right="121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Знакомство с конструкторами LEGO, организация рабочего места.</w:t>
            </w:r>
            <w:r w:rsidR="00364BEC">
              <w:rPr>
                <w:sz w:val="24"/>
                <w:szCs w:val="24"/>
              </w:rPr>
              <w:t xml:space="preserve"> </w:t>
            </w:r>
            <w:r w:rsidRPr="001B6348">
              <w:rPr>
                <w:sz w:val="24"/>
                <w:szCs w:val="24"/>
              </w:rPr>
              <w:t>Техника безопасности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39" w:line="360" w:lineRule="auto"/>
              <w:ind w:left="108" w:right="121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Знакомство с конструкторами LEGO, организация рабочего места.</w:t>
            </w:r>
            <w:r w:rsidR="00364BEC">
              <w:rPr>
                <w:sz w:val="24"/>
                <w:szCs w:val="24"/>
              </w:rPr>
              <w:t xml:space="preserve"> </w:t>
            </w:r>
            <w:r w:rsidRPr="001B6348">
              <w:rPr>
                <w:sz w:val="24"/>
                <w:szCs w:val="24"/>
              </w:rPr>
              <w:t>Техника безопасности</w:t>
            </w:r>
          </w:p>
        </w:tc>
      </w:tr>
      <w:tr w:rsidR="002775EE" w:rsidRPr="001B6348" w:rsidTr="000A1D68">
        <w:trPr>
          <w:trHeight w:val="354"/>
        </w:trPr>
        <w:tc>
          <w:tcPr>
            <w:tcW w:w="1419" w:type="dxa"/>
          </w:tcPr>
          <w:p w:rsidR="002775EE" w:rsidRPr="001B6348" w:rsidRDefault="002775EE" w:rsidP="002775EE">
            <w:pPr>
              <w:pStyle w:val="TableParagraph"/>
              <w:spacing w:before="42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Октябрь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«Конструирование по замыслу» LEGO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«Конструирование по замыслу» LEGO</w:t>
            </w:r>
          </w:p>
        </w:tc>
      </w:tr>
      <w:tr w:rsidR="002775EE" w:rsidRPr="001B6348" w:rsidTr="000A1D68">
        <w:trPr>
          <w:trHeight w:val="288"/>
        </w:trPr>
        <w:tc>
          <w:tcPr>
            <w:tcW w:w="1419" w:type="dxa"/>
            <w:tcBorders>
              <w:bottom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2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Ноябрь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«Я и моя мама» Моделирование фигур людей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«Я и моя мама» Моделирование фигур людей</w:t>
            </w:r>
          </w:p>
        </w:tc>
      </w:tr>
      <w:tr w:rsidR="002775EE" w:rsidRPr="001B6348" w:rsidTr="000A1D68">
        <w:trPr>
          <w:trHeight w:val="23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4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Декабрь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«Животные в зоопарке»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«Животные в зоопарке»</w:t>
            </w:r>
          </w:p>
        </w:tc>
      </w:tr>
      <w:tr w:rsidR="002775EE" w:rsidRPr="001B6348" w:rsidTr="000A1D68">
        <w:trPr>
          <w:trHeight w:val="335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Январь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7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«Дом, в котором мы живем...»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7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«Дом, в котором мы живем...»</w:t>
            </w:r>
          </w:p>
        </w:tc>
      </w:tr>
      <w:tr w:rsidR="002775EE" w:rsidRPr="001B6348" w:rsidTr="000A1D68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Февраль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«Построим фургон для доставки одежды и обуви в магазины»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«Построим фургон для доставки одежды и обуви в магазины»</w:t>
            </w:r>
          </w:p>
        </w:tc>
      </w:tr>
      <w:tr w:rsidR="002775EE" w:rsidRPr="001B6348" w:rsidTr="000A1D68">
        <w:trPr>
          <w:trHeight w:val="21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«Просмотр видео презентации «Роботы в жизни человека»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«Просмотр видео презентации «Роботы в жизни человека»</w:t>
            </w:r>
          </w:p>
        </w:tc>
      </w:tr>
      <w:tr w:rsidR="002775EE" w:rsidRPr="001B6348" w:rsidTr="000A1D68">
        <w:trPr>
          <w:trHeight w:val="30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«Ветряные мельницы»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«Ветряные мельницы»</w:t>
            </w:r>
          </w:p>
        </w:tc>
      </w:tr>
      <w:tr w:rsidR="002775EE" w:rsidRPr="001B6348" w:rsidTr="000A1D68">
        <w:trPr>
          <w:trHeight w:val="2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«Конструирование по замыслу»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13" w:line="360" w:lineRule="auto"/>
              <w:ind w:right="14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Коллективная работа «Манина на пульте управления»</w:t>
            </w:r>
          </w:p>
        </w:tc>
      </w:tr>
      <w:tr w:rsidR="002775EE" w:rsidRPr="001B6348" w:rsidTr="000A1D68">
        <w:trPr>
          <w:trHeight w:val="23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«Ветровая электростанция»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«Ветровая электростанция»</w:t>
            </w:r>
          </w:p>
        </w:tc>
      </w:tr>
      <w:tr w:rsidR="002775EE" w:rsidRPr="001B6348" w:rsidTr="000A1D68">
        <w:trPr>
          <w:trHeight w:val="32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Коллективная работа «Водопад»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Коллективная работа «Водопад»</w:t>
            </w:r>
          </w:p>
        </w:tc>
      </w:tr>
      <w:tr w:rsidR="002775EE" w:rsidRPr="001B6348" w:rsidTr="000A1D68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Август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Изготовление моделей для съёмки мультфильма LEGO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13" w:line="360" w:lineRule="auto"/>
              <w:ind w:right="14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Изготовление моделей для съёмки мультфильма LEGO</w:t>
            </w:r>
          </w:p>
        </w:tc>
      </w:tr>
    </w:tbl>
    <w:p w:rsidR="002775EE" w:rsidRDefault="002775EE" w:rsidP="002775EE">
      <w:pPr>
        <w:tabs>
          <w:tab w:val="left" w:pos="5425"/>
        </w:tabs>
      </w:pPr>
    </w:p>
    <w:p w:rsidR="002775EE" w:rsidRPr="00FC034D" w:rsidRDefault="002775EE">
      <w:pPr>
        <w:spacing w:line="360" w:lineRule="auto"/>
        <w:rPr>
          <w:sz w:val="28"/>
        </w:rPr>
        <w:sectPr w:rsidR="002775EE" w:rsidRPr="00FC034D" w:rsidSect="000A1D68">
          <w:pgSz w:w="16840" w:h="11910" w:orient="landscape"/>
          <w:pgMar w:top="851" w:right="1134" w:bottom="1701" w:left="1134" w:header="0" w:footer="879" w:gutter="0"/>
          <w:cols w:space="720"/>
        </w:sectPr>
      </w:pPr>
    </w:p>
    <w:p w:rsidR="00767635" w:rsidRPr="00FC034D" w:rsidRDefault="00767635">
      <w:pPr>
        <w:pStyle w:val="a3"/>
        <w:spacing w:before="4"/>
        <w:ind w:left="0"/>
        <w:rPr>
          <w:i/>
          <w:sz w:val="17"/>
        </w:rPr>
      </w:pPr>
    </w:p>
    <w:sectPr w:rsidR="00767635" w:rsidRPr="00FC034D" w:rsidSect="00767635">
      <w:pgSz w:w="11910" w:h="16840"/>
      <w:pgMar w:top="1580" w:right="160" w:bottom="1080" w:left="100" w:header="0" w:footer="8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C8C" w:rsidRDefault="00FF6C8C" w:rsidP="00767635">
      <w:r>
        <w:separator/>
      </w:r>
    </w:p>
  </w:endnote>
  <w:endnote w:type="continuationSeparator" w:id="1">
    <w:p w:rsidR="00FF6C8C" w:rsidRDefault="00FF6C8C" w:rsidP="00767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9314"/>
      <w:docPartObj>
        <w:docPartGallery w:val="Page Numbers (Bottom of Page)"/>
        <w:docPartUnique/>
      </w:docPartObj>
    </w:sdtPr>
    <w:sdtContent>
      <w:p w:rsidR="00461E24" w:rsidRDefault="004932FB">
        <w:pPr>
          <w:pStyle w:val="aa"/>
          <w:jc w:val="right"/>
        </w:pPr>
        <w:fldSimple w:instr=" PAGE   \* MERGEFORMAT ">
          <w:r w:rsidR="00D64898">
            <w:rPr>
              <w:noProof/>
            </w:rPr>
            <w:t>2</w:t>
          </w:r>
        </w:fldSimple>
      </w:p>
    </w:sdtContent>
  </w:sdt>
  <w:p w:rsidR="00461E24" w:rsidRDefault="00461E24">
    <w:pPr>
      <w:pStyle w:val="a3"/>
      <w:spacing w:line="14" w:lineRule="auto"/>
      <w:ind w:left="0"/>
      <w:rPr>
        <w:sz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6047"/>
      <w:docPartObj>
        <w:docPartGallery w:val="Page Numbers (Bottom of Page)"/>
        <w:docPartUnique/>
      </w:docPartObj>
    </w:sdtPr>
    <w:sdtContent>
      <w:p w:rsidR="00461E24" w:rsidRDefault="004932FB">
        <w:pPr>
          <w:pStyle w:val="aa"/>
          <w:jc w:val="right"/>
        </w:pPr>
        <w:fldSimple w:instr=" PAGE   \* MERGEFORMAT ">
          <w:r w:rsidR="00D64898">
            <w:rPr>
              <w:noProof/>
            </w:rPr>
            <w:t>32</w:t>
          </w:r>
        </w:fldSimple>
      </w:p>
    </w:sdtContent>
  </w:sdt>
  <w:p w:rsidR="00461E24" w:rsidRDefault="00461E24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C8C" w:rsidRDefault="00FF6C8C" w:rsidP="00767635">
      <w:r>
        <w:separator/>
      </w:r>
    </w:p>
  </w:footnote>
  <w:footnote w:type="continuationSeparator" w:id="1">
    <w:p w:rsidR="00FF6C8C" w:rsidRDefault="00FF6C8C" w:rsidP="00767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3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4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5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6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7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9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1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16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18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19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22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6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8"/>
  </w:num>
  <w:num w:numId="5">
    <w:abstractNumId w:val="27"/>
  </w:num>
  <w:num w:numId="6">
    <w:abstractNumId w:val="22"/>
  </w:num>
  <w:num w:numId="7">
    <w:abstractNumId w:val="14"/>
  </w:num>
  <w:num w:numId="8">
    <w:abstractNumId w:val="25"/>
  </w:num>
  <w:num w:numId="9">
    <w:abstractNumId w:val="19"/>
  </w:num>
  <w:num w:numId="10">
    <w:abstractNumId w:val="11"/>
  </w:num>
  <w:num w:numId="11">
    <w:abstractNumId w:val="20"/>
  </w:num>
  <w:num w:numId="12">
    <w:abstractNumId w:val="23"/>
  </w:num>
  <w:num w:numId="13">
    <w:abstractNumId w:val="16"/>
  </w:num>
  <w:num w:numId="14">
    <w:abstractNumId w:val="5"/>
  </w:num>
  <w:num w:numId="15">
    <w:abstractNumId w:val="3"/>
  </w:num>
  <w:num w:numId="16">
    <w:abstractNumId w:val="0"/>
  </w:num>
  <w:num w:numId="17">
    <w:abstractNumId w:val="7"/>
  </w:num>
  <w:num w:numId="18">
    <w:abstractNumId w:val="1"/>
  </w:num>
  <w:num w:numId="19">
    <w:abstractNumId w:val="26"/>
  </w:num>
  <w:num w:numId="20">
    <w:abstractNumId w:val="9"/>
  </w:num>
  <w:num w:numId="21">
    <w:abstractNumId w:val="4"/>
  </w:num>
  <w:num w:numId="22">
    <w:abstractNumId w:val="21"/>
  </w:num>
  <w:num w:numId="23">
    <w:abstractNumId w:val="10"/>
  </w:num>
  <w:num w:numId="24">
    <w:abstractNumId w:val="2"/>
  </w:num>
  <w:num w:numId="25">
    <w:abstractNumId w:val="18"/>
  </w:num>
  <w:num w:numId="26">
    <w:abstractNumId w:val="13"/>
  </w:num>
  <w:num w:numId="27">
    <w:abstractNumId w:val="12"/>
  </w:num>
  <w:num w:numId="28">
    <w:abstractNumId w:val="2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67635"/>
    <w:rsid w:val="00013E01"/>
    <w:rsid w:val="00024099"/>
    <w:rsid w:val="00043266"/>
    <w:rsid w:val="000A1D68"/>
    <w:rsid w:val="00135B56"/>
    <w:rsid w:val="00141303"/>
    <w:rsid w:val="001800D7"/>
    <w:rsid w:val="001826D9"/>
    <w:rsid w:val="00201688"/>
    <w:rsid w:val="00231963"/>
    <w:rsid w:val="00243071"/>
    <w:rsid w:val="00262372"/>
    <w:rsid w:val="002775EE"/>
    <w:rsid w:val="002776A3"/>
    <w:rsid w:val="00286F21"/>
    <w:rsid w:val="003173D9"/>
    <w:rsid w:val="00317FB3"/>
    <w:rsid w:val="00323A85"/>
    <w:rsid w:val="00330091"/>
    <w:rsid w:val="003507E2"/>
    <w:rsid w:val="00362F97"/>
    <w:rsid w:val="00364BEC"/>
    <w:rsid w:val="0037274F"/>
    <w:rsid w:val="003748A2"/>
    <w:rsid w:val="00374ECB"/>
    <w:rsid w:val="003D64E0"/>
    <w:rsid w:val="00436E32"/>
    <w:rsid w:val="00444D8C"/>
    <w:rsid w:val="00460C13"/>
    <w:rsid w:val="00461E24"/>
    <w:rsid w:val="004932FB"/>
    <w:rsid w:val="00495A10"/>
    <w:rsid w:val="00497405"/>
    <w:rsid w:val="004B4ADA"/>
    <w:rsid w:val="004D09F3"/>
    <w:rsid w:val="004F396F"/>
    <w:rsid w:val="00531668"/>
    <w:rsid w:val="00543AAD"/>
    <w:rsid w:val="00544324"/>
    <w:rsid w:val="0058647E"/>
    <w:rsid w:val="005B40E1"/>
    <w:rsid w:val="0064043B"/>
    <w:rsid w:val="006510F0"/>
    <w:rsid w:val="0065545D"/>
    <w:rsid w:val="006D71B2"/>
    <w:rsid w:val="006F12B2"/>
    <w:rsid w:val="006F538A"/>
    <w:rsid w:val="00716C39"/>
    <w:rsid w:val="0073751F"/>
    <w:rsid w:val="00740C37"/>
    <w:rsid w:val="0076158B"/>
    <w:rsid w:val="0076188C"/>
    <w:rsid w:val="00767635"/>
    <w:rsid w:val="00767BE2"/>
    <w:rsid w:val="00771BBF"/>
    <w:rsid w:val="00773877"/>
    <w:rsid w:val="007F3C44"/>
    <w:rsid w:val="008004FE"/>
    <w:rsid w:val="0080317A"/>
    <w:rsid w:val="008238E7"/>
    <w:rsid w:val="00826C46"/>
    <w:rsid w:val="0084329A"/>
    <w:rsid w:val="00851713"/>
    <w:rsid w:val="00866A6C"/>
    <w:rsid w:val="008A42C9"/>
    <w:rsid w:val="008B3487"/>
    <w:rsid w:val="008B7A50"/>
    <w:rsid w:val="00921C12"/>
    <w:rsid w:val="00933BD4"/>
    <w:rsid w:val="00964925"/>
    <w:rsid w:val="00971762"/>
    <w:rsid w:val="009A7B44"/>
    <w:rsid w:val="009E58FF"/>
    <w:rsid w:val="00A2025B"/>
    <w:rsid w:val="00A315BF"/>
    <w:rsid w:val="00A448F8"/>
    <w:rsid w:val="00A53EB8"/>
    <w:rsid w:val="00A5546A"/>
    <w:rsid w:val="00A57E9D"/>
    <w:rsid w:val="00A6192C"/>
    <w:rsid w:val="00A62415"/>
    <w:rsid w:val="00A6302E"/>
    <w:rsid w:val="00A8179C"/>
    <w:rsid w:val="00AB655D"/>
    <w:rsid w:val="00AE2B8A"/>
    <w:rsid w:val="00AE56CF"/>
    <w:rsid w:val="00B268B9"/>
    <w:rsid w:val="00B57E91"/>
    <w:rsid w:val="00B76E5A"/>
    <w:rsid w:val="00BC184A"/>
    <w:rsid w:val="00BF351E"/>
    <w:rsid w:val="00C059A4"/>
    <w:rsid w:val="00C225BB"/>
    <w:rsid w:val="00C2747F"/>
    <w:rsid w:val="00C33D18"/>
    <w:rsid w:val="00C63A35"/>
    <w:rsid w:val="00C63F17"/>
    <w:rsid w:val="00C71CF9"/>
    <w:rsid w:val="00C93007"/>
    <w:rsid w:val="00CA65E5"/>
    <w:rsid w:val="00CB4AAA"/>
    <w:rsid w:val="00CE2AC4"/>
    <w:rsid w:val="00CE7EA2"/>
    <w:rsid w:val="00CF02C3"/>
    <w:rsid w:val="00CF1204"/>
    <w:rsid w:val="00D230FF"/>
    <w:rsid w:val="00D64898"/>
    <w:rsid w:val="00D65918"/>
    <w:rsid w:val="00D70A4B"/>
    <w:rsid w:val="00DE4FE1"/>
    <w:rsid w:val="00DF68BE"/>
    <w:rsid w:val="00EC2849"/>
    <w:rsid w:val="00EE24E0"/>
    <w:rsid w:val="00F47018"/>
    <w:rsid w:val="00F81215"/>
    <w:rsid w:val="00FA1D59"/>
    <w:rsid w:val="00FC034D"/>
    <w:rsid w:val="00FD0184"/>
    <w:rsid w:val="00FD2927"/>
    <w:rsid w:val="00FE0277"/>
    <w:rsid w:val="00FF18E2"/>
    <w:rsid w:val="00FF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6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60C1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63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7635"/>
    <w:pPr>
      <w:ind w:left="160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635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67635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67635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67635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767635"/>
    <w:pPr>
      <w:spacing w:before="83"/>
      <w:ind w:left="1779" w:right="868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rsid w:val="00767635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67635"/>
    <w:pPr>
      <w:ind w:left="110"/>
    </w:pPr>
  </w:style>
  <w:style w:type="table" w:styleId="a7">
    <w:name w:val="Table Grid"/>
    <w:basedOn w:val="a1"/>
    <w:uiPriority w:val="59"/>
    <w:rsid w:val="00FD0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D01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018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18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60C1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C63A3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Default">
    <w:name w:val="Default"/>
    <w:rsid w:val="00866A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800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0">
    <w:name w:val="Оглавление 21"/>
    <w:basedOn w:val="a"/>
    <w:uiPriority w:val="1"/>
    <w:qFormat/>
    <w:rsid w:val="00716C39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716C39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826C46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75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75E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">
    <w:name w:val="c3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2775EE"/>
  </w:style>
  <w:style w:type="character" w:customStyle="1" w:styleId="c14">
    <w:name w:val="c14"/>
    <w:basedOn w:val="a0"/>
    <w:rsid w:val="002775EE"/>
  </w:style>
  <w:style w:type="character" w:customStyle="1" w:styleId="c0">
    <w:name w:val="c0"/>
    <w:basedOn w:val="a0"/>
    <w:rsid w:val="002775EE"/>
  </w:style>
  <w:style w:type="character" w:customStyle="1" w:styleId="c6">
    <w:name w:val="c6"/>
    <w:basedOn w:val="a0"/>
    <w:rsid w:val="002775EE"/>
  </w:style>
  <w:style w:type="paragraph" w:customStyle="1" w:styleId="c1">
    <w:name w:val="c1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7F6AB-802A-404A-A677-71565144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32</Pages>
  <Words>9306</Words>
  <Characters>53050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Класс</cp:lastModifiedBy>
  <cp:revision>34</cp:revision>
  <cp:lastPrinted>2021-09-07T05:01:00Z</cp:lastPrinted>
  <dcterms:created xsi:type="dcterms:W3CDTF">2021-07-02T06:10:00Z</dcterms:created>
  <dcterms:modified xsi:type="dcterms:W3CDTF">2022-09-02T01:56:00Z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2021-07-02T00:00:00Z</vt:filetime>
  </property>
</Properties>
</file>